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523" w:rsidRDefault="00197523" w:rsidP="00FD1663">
      <w:pPr>
        <w:jc w:val="center"/>
        <w:rPr>
          <w:b/>
          <w:sz w:val="20"/>
          <w:szCs w:val="20"/>
        </w:rPr>
      </w:pPr>
    </w:p>
    <w:p w:rsidR="00FD1663" w:rsidRPr="00854C9E" w:rsidRDefault="00FD1663" w:rsidP="00FD1663">
      <w:pPr>
        <w:jc w:val="center"/>
        <w:rPr>
          <w:b/>
          <w:sz w:val="17"/>
          <w:szCs w:val="17"/>
          <w:lang w:bidi="ru-RU"/>
        </w:rPr>
      </w:pPr>
      <w:r w:rsidRPr="006B07FF">
        <w:rPr>
          <w:b/>
          <w:sz w:val="20"/>
          <w:szCs w:val="20"/>
        </w:rPr>
        <w:t>ДОГОВОР №</w:t>
      </w:r>
      <w:r w:rsidRPr="006B07FF">
        <w:rPr>
          <w:rFonts w:ascii="Tahoma" w:hAnsi="Tahoma" w:cs="Tahoma"/>
          <w:bCs/>
          <w:sz w:val="20"/>
          <w:szCs w:val="20"/>
        </w:rPr>
        <w:t>________</w:t>
      </w:r>
      <w:r w:rsidRPr="00854C9E">
        <w:rPr>
          <w:rFonts w:ascii="Tahoma" w:hAnsi="Tahoma" w:cs="Tahoma"/>
          <w:bCs/>
          <w:sz w:val="17"/>
          <w:szCs w:val="17"/>
        </w:rPr>
        <w:br/>
      </w:r>
      <w:r w:rsidRPr="00854C9E">
        <w:rPr>
          <w:b/>
          <w:sz w:val="17"/>
          <w:szCs w:val="17"/>
          <w:lang w:bidi="ru-RU"/>
        </w:rPr>
        <w:t>об оказании услуг связи по передаче данных и телематических услуг связи</w:t>
      </w:r>
    </w:p>
    <w:p w:rsidR="00FD1663" w:rsidRPr="00854C9E" w:rsidRDefault="00FD1663" w:rsidP="00345388">
      <w:pPr>
        <w:ind w:left="-426" w:firstLine="426"/>
        <w:rPr>
          <w:rFonts w:cs="Times New Roman"/>
          <w:bCs/>
          <w:sz w:val="17"/>
          <w:szCs w:val="17"/>
        </w:rPr>
      </w:pPr>
      <w:r w:rsidRPr="00854C9E">
        <w:rPr>
          <w:sz w:val="17"/>
          <w:szCs w:val="17"/>
          <w:lang w:bidi="ru-RU"/>
        </w:rPr>
        <w:t xml:space="preserve">г.Екатеринбург </w:t>
      </w:r>
      <w:r w:rsidRPr="00854C9E">
        <w:rPr>
          <w:rFonts w:cs="Times New Roman"/>
          <w:sz w:val="17"/>
          <w:szCs w:val="17"/>
          <w:lang w:bidi="ru-RU"/>
        </w:rPr>
        <w:t>«</w:t>
      </w:r>
      <w:r w:rsidRPr="00854C9E">
        <w:rPr>
          <w:rFonts w:cs="Times New Roman"/>
          <w:bCs/>
          <w:sz w:val="17"/>
          <w:szCs w:val="17"/>
        </w:rPr>
        <w:t>_____»__________________ 2021г.</w:t>
      </w:r>
    </w:p>
    <w:p w:rsidR="00FD1663" w:rsidRPr="00854C9E" w:rsidRDefault="00FD1663" w:rsidP="00854C9E">
      <w:pPr>
        <w:spacing w:line="360" w:lineRule="auto"/>
        <w:jc w:val="both"/>
        <w:rPr>
          <w:rFonts w:cs="Times New Roman"/>
          <w:bCs/>
          <w:sz w:val="17"/>
          <w:szCs w:val="17"/>
        </w:rPr>
      </w:pPr>
      <w:r w:rsidRPr="00854C9E">
        <w:rPr>
          <w:rFonts w:cs="Times New Roman"/>
          <w:bCs/>
          <w:sz w:val="17"/>
          <w:szCs w:val="17"/>
        </w:rPr>
        <w:t>Общество с ограниченной ответственностью «ОПТИКЛИНК ТЕЛЕКОМ»</w:t>
      </w:r>
      <w:r w:rsidR="00071176" w:rsidRPr="00854C9E">
        <w:rPr>
          <w:rFonts w:cs="Times New Roman"/>
          <w:bCs/>
          <w:sz w:val="17"/>
          <w:szCs w:val="17"/>
        </w:rPr>
        <w:t>, в лице</w:t>
      </w:r>
      <w:r w:rsidR="00071176" w:rsidRPr="00854C9E">
        <w:rPr>
          <w:rFonts w:cs="Times New Roman"/>
          <w:bCs/>
          <w:sz w:val="17"/>
          <w:szCs w:val="17"/>
        </w:rPr>
        <w:br/>
      </w:r>
      <w:r w:rsidRPr="00854C9E">
        <w:rPr>
          <w:rFonts w:cs="Times New Roman"/>
          <w:bCs/>
          <w:sz w:val="17"/>
          <w:szCs w:val="17"/>
        </w:rPr>
        <w:t xml:space="preserve">директора Константинова Ильи Алексеевича, действующего на основании Устава, именуемый в дальнейшем </w:t>
      </w:r>
      <w:r w:rsidRPr="00854C9E">
        <w:rPr>
          <w:rFonts w:cs="Times New Roman"/>
          <w:b/>
          <w:bCs/>
          <w:sz w:val="17"/>
          <w:szCs w:val="17"/>
        </w:rPr>
        <w:t xml:space="preserve">«Оператор», </w:t>
      </w:r>
      <w:r w:rsidRPr="00854C9E">
        <w:rPr>
          <w:rFonts w:cs="Times New Roman"/>
          <w:bCs/>
          <w:sz w:val="17"/>
          <w:szCs w:val="17"/>
        </w:rPr>
        <w:t xml:space="preserve">с одной стороны,и гражданин(ка) </w:t>
      </w:r>
    </w:p>
    <w:p w:rsidR="00071176" w:rsidRPr="00854C9E" w:rsidRDefault="00854C9E" w:rsidP="00854C9E">
      <w:pPr>
        <w:spacing w:after="240" w:line="360" w:lineRule="auto"/>
        <w:jc w:val="both"/>
        <w:rPr>
          <w:rFonts w:cs="Times New Roman"/>
          <w:bCs/>
          <w:sz w:val="17"/>
          <w:szCs w:val="17"/>
        </w:rPr>
      </w:pPr>
      <w:r w:rsidRPr="00854C9E">
        <w:rPr>
          <w:rFonts w:ascii="Tahoma" w:hAnsi="Tahoma" w:cs="Tahoma"/>
          <w:bCs/>
          <w:sz w:val="17"/>
          <w:szCs w:val="17"/>
        </w:rPr>
        <w:t>______________________________________________________________________________________________</w:t>
      </w:r>
      <w:r w:rsidR="00B4479D" w:rsidRPr="00854C9E">
        <w:rPr>
          <w:rFonts w:ascii="Tahoma" w:hAnsi="Tahoma" w:cs="Tahoma"/>
          <w:bCs/>
          <w:sz w:val="17"/>
          <w:szCs w:val="17"/>
        </w:rPr>
        <w:t>_</w:t>
      </w:r>
      <w:r w:rsidRPr="00854C9E">
        <w:rPr>
          <w:rFonts w:ascii="Tahoma" w:hAnsi="Tahoma" w:cs="Tahoma"/>
          <w:bCs/>
          <w:sz w:val="17"/>
          <w:szCs w:val="17"/>
        </w:rPr>
        <w:t>_</w:t>
      </w:r>
      <w:r>
        <w:rPr>
          <w:rFonts w:ascii="Tahoma" w:hAnsi="Tahoma" w:cs="Tahoma"/>
          <w:bCs/>
          <w:sz w:val="17"/>
          <w:szCs w:val="17"/>
        </w:rPr>
        <w:t>_</w:t>
      </w:r>
      <w:r w:rsidRPr="00854C9E">
        <w:rPr>
          <w:rFonts w:ascii="Tahoma" w:hAnsi="Tahoma" w:cs="Tahoma"/>
          <w:bCs/>
          <w:sz w:val="17"/>
          <w:szCs w:val="17"/>
        </w:rPr>
        <w:t>__</w:t>
      </w:r>
      <w:r w:rsidR="00B4479D" w:rsidRPr="00854C9E">
        <w:rPr>
          <w:rFonts w:ascii="Tahoma" w:hAnsi="Tahoma" w:cs="Tahoma"/>
          <w:bCs/>
          <w:sz w:val="17"/>
          <w:szCs w:val="17"/>
        </w:rPr>
        <w:t>_</w:t>
      </w:r>
      <w:r w:rsidR="00071176" w:rsidRPr="00854C9E">
        <w:rPr>
          <w:rFonts w:cs="Times New Roman"/>
          <w:bCs/>
          <w:sz w:val="17"/>
          <w:szCs w:val="17"/>
        </w:rPr>
        <w:t xml:space="preserve">проживающий </w:t>
      </w:r>
      <w:r w:rsidR="00FD1663" w:rsidRPr="00854C9E">
        <w:rPr>
          <w:rFonts w:cs="Times New Roman"/>
          <w:bCs/>
          <w:sz w:val="17"/>
          <w:szCs w:val="17"/>
        </w:rPr>
        <w:t>(ая) по адресу г.Екатеринбург ул.</w:t>
      </w:r>
      <w:r w:rsidR="00370DED" w:rsidRPr="00854C9E">
        <w:rPr>
          <w:rFonts w:ascii="Tahoma" w:hAnsi="Tahoma" w:cs="Tahoma"/>
          <w:bCs/>
          <w:sz w:val="17"/>
          <w:szCs w:val="17"/>
        </w:rPr>
        <w:t xml:space="preserve"> __________</w:t>
      </w:r>
      <w:r w:rsidR="00071176" w:rsidRPr="00854C9E">
        <w:rPr>
          <w:rFonts w:ascii="Tahoma" w:hAnsi="Tahoma" w:cs="Tahoma"/>
          <w:bCs/>
          <w:sz w:val="17"/>
          <w:szCs w:val="17"/>
        </w:rPr>
        <w:t>__</w:t>
      </w:r>
      <w:r w:rsidR="00FD1663" w:rsidRPr="00854C9E">
        <w:rPr>
          <w:rFonts w:ascii="Tahoma" w:hAnsi="Tahoma" w:cs="Tahoma"/>
          <w:bCs/>
          <w:sz w:val="17"/>
          <w:szCs w:val="17"/>
        </w:rPr>
        <w:t>________________</w:t>
      </w:r>
      <w:r w:rsidR="00071176" w:rsidRPr="00854C9E">
        <w:rPr>
          <w:rFonts w:ascii="Tahoma" w:hAnsi="Tahoma" w:cs="Tahoma"/>
          <w:bCs/>
          <w:sz w:val="17"/>
          <w:szCs w:val="17"/>
        </w:rPr>
        <w:t>__</w:t>
      </w:r>
      <w:r w:rsidR="00FD1663" w:rsidRPr="00854C9E">
        <w:rPr>
          <w:rFonts w:ascii="Tahoma" w:hAnsi="Tahoma" w:cs="Tahoma"/>
          <w:bCs/>
          <w:sz w:val="17"/>
          <w:szCs w:val="17"/>
        </w:rPr>
        <w:t xml:space="preserve">___ </w:t>
      </w:r>
      <w:r w:rsidR="00FD1663" w:rsidRPr="00854C9E">
        <w:rPr>
          <w:rFonts w:cs="Times New Roman"/>
          <w:bCs/>
          <w:sz w:val="17"/>
          <w:szCs w:val="17"/>
        </w:rPr>
        <w:t>дом</w:t>
      </w:r>
      <w:r w:rsidR="003E58F3" w:rsidRPr="002C5A9C">
        <w:rPr>
          <w:rFonts w:cs="Times New Roman"/>
          <w:bCs/>
          <w:sz w:val="17"/>
          <w:szCs w:val="17"/>
        </w:rPr>
        <w:t xml:space="preserve"> </w:t>
      </w:r>
      <w:r w:rsidR="00FD1663" w:rsidRPr="00854C9E">
        <w:rPr>
          <w:rFonts w:ascii="Tahoma" w:hAnsi="Tahoma" w:cs="Tahoma"/>
          <w:bCs/>
          <w:sz w:val="17"/>
          <w:szCs w:val="17"/>
        </w:rPr>
        <w:t>____</w:t>
      </w:r>
      <w:r w:rsidR="00071176" w:rsidRPr="00854C9E">
        <w:rPr>
          <w:rFonts w:ascii="Tahoma" w:hAnsi="Tahoma" w:cs="Tahoma"/>
          <w:bCs/>
          <w:sz w:val="17"/>
          <w:szCs w:val="17"/>
        </w:rPr>
        <w:t>__</w:t>
      </w:r>
      <w:r w:rsidR="00FD1663" w:rsidRPr="00854C9E">
        <w:rPr>
          <w:rFonts w:ascii="Tahoma" w:hAnsi="Tahoma" w:cs="Tahoma"/>
          <w:bCs/>
          <w:sz w:val="17"/>
          <w:szCs w:val="17"/>
        </w:rPr>
        <w:t>__</w:t>
      </w:r>
      <w:r w:rsidR="00071176" w:rsidRPr="00854C9E">
        <w:rPr>
          <w:rFonts w:ascii="Tahoma" w:hAnsi="Tahoma" w:cs="Tahoma"/>
          <w:bCs/>
          <w:sz w:val="17"/>
          <w:szCs w:val="17"/>
        </w:rPr>
        <w:br/>
      </w:r>
      <w:r w:rsidR="00850584" w:rsidRPr="00854C9E">
        <w:rPr>
          <w:rFonts w:cs="Times New Roman"/>
          <w:bCs/>
          <w:sz w:val="17"/>
          <w:szCs w:val="17"/>
        </w:rPr>
        <w:t>именуемый</w:t>
      </w:r>
      <w:r w:rsidR="00071176" w:rsidRPr="00854C9E">
        <w:rPr>
          <w:rFonts w:cs="Times New Roman"/>
          <w:bCs/>
          <w:sz w:val="17"/>
          <w:szCs w:val="17"/>
        </w:rPr>
        <w:t xml:space="preserve"> в дальнейшем </w:t>
      </w:r>
      <w:r w:rsidR="00071176" w:rsidRPr="002C5A9C">
        <w:rPr>
          <w:rFonts w:cs="Times New Roman"/>
          <w:b/>
          <w:bCs/>
          <w:sz w:val="17"/>
          <w:szCs w:val="17"/>
        </w:rPr>
        <w:t>«Абонент»,</w:t>
      </w:r>
      <w:r w:rsidR="00071176" w:rsidRPr="00854C9E">
        <w:rPr>
          <w:rFonts w:cs="Times New Roman"/>
          <w:bCs/>
          <w:sz w:val="17"/>
          <w:szCs w:val="17"/>
        </w:rPr>
        <w:t xml:space="preserve"> с другой стороны, а вместе именуемые «Стороны», заключили настоящий Договор о нижеследующем:</w:t>
      </w:r>
    </w:p>
    <w:p w:rsidR="00071176" w:rsidRPr="00854C9E" w:rsidRDefault="00071176" w:rsidP="00854C9E">
      <w:pPr>
        <w:pStyle w:val="1"/>
        <w:numPr>
          <w:ilvl w:val="0"/>
          <w:numId w:val="1"/>
        </w:numPr>
        <w:spacing w:before="120"/>
        <w:ind w:left="714" w:hanging="357"/>
        <w:jc w:val="center"/>
        <w:rPr>
          <w:rFonts w:ascii="Times New Roman" w:hAnsi="Times New Roman" w:cs="Times New Roman"/>
          <w:color w:val="auto"/>
          <w:sz w:val="17"/>
          <w:szCs w:val="17"/>
        </w:rPr>
      </w:pPr>
      <w:r w:rsidRPr="00854C9E">
        <w:rPr>
          <w:rFonts w:ascii="Times New Roman" w:hAnsi="Times New Roman" w:cs="Times New Roman"/>
          <w:color w:val="auto"/>
          <w:sz w:val="17"/>
          <w:szCs w:val="17"/>
        </w:rPr>
        <w:t>Предмет договора.</w:t>
      </w:r>
    </w:p>
    <w:p w:rsidR="00C71A99" w:rsidRPr="00854C9E" w:rsidRDefault="00071176" w:rsidP="00C71A99">
      <w:pPr>
        <w:pStyle w:val="a3"/>
        <w:numPr>
          <w:ilvl w:val="1"/>
          <w:numId w:val="1"/>
        </w:numPr>
        <w:ind w:left="709" w:hanging="709"/>
        <w:jc w:val="both"/>
        <w:rPr>
          <w:sz w:val="17"/>
          <w:szCs w:val="17"/>
          <w:lang w:bidi="ru-RU"/>
        </w:rPr>
      </w:pPr>
      <w:r w:rsidRPr="00854C9E">
        <w:rPr>
          <w:sz w:val="17"/>
          <w:szCs w:val="17"/>
          <w:lang w:bidi="ru-RU"/>
        </w:rPr>
        <w:t>Оператор предоставляет Абоненту платные услуги связи по передаче данных и телематических услуг (далее - Услуги связи), в соответствии с действующим законодательством РФ, действующими лицензиями Оператора, настоящим Договором, заявкой Абонента.</w:t>
      </w:r>
    </w:p>
    <w:p w:rsidR="00811436" w:rsidRPr="00854C9E" w:rsidRDefault="00C71A99" w:rsidP="00811436">
      <w:pPr>
        <w:pStyle w:val="a3"/>
        <w:numPr>
          <w:ilvl w:val="1"/>
          <w:numId w:val="1"/>
        </w:numPr>
        <w:ind w:left="709" w:hanging="709"/>
        <w:jc w:val="both"/>
        <w:rPr>
          <w:sz w:val="17"/>
          <w:szCs w:val="17"/>
          <w:lang w:bidi="ru-RU"/>
        </w:rPr>
      </w:pPr>
      <w:r w:rsidRPr="00854C9E">
        <w:rPr>
          <w:sz w:val="17"/>
          <w:szCs w:val="17"/>
          <w:lang w:bidi="ru-RU"/>
        </w:rPr>
        <w:t>Абонент может пользоваться услугами Оператора только после подписания настоящего договора, внесения им предусмотренных договором и Приложениями платежей в адрес Оператора, а также регистрации абонента в расчетно-информационной системе Оператора.</w:t>
      </w:r>
    </w:p>
    <w:p w:rsidR="00C71A99" w:rsidRPr="00854C9E" w:rsidRDefault="00C71A99" w:rsidP="00C71A99">
      <w:pPr>
        <w:pStyle w:val="a3"/>
        <w:numPr>
          <w:ilvl w:val="1"/>
          <w:numId w:val="1"/>
        </w:numPr>
        <w:ind w:left="709" w:hanging="709"/>
        <w:jc w:val="both"/>
        <w:rPr>
          <w:sz w:val="17"/>
          <w:szCs w:val="17"/>
          <w:lang w:bidi="ru-RU"/>
        </w:rPr>
      </w:pPr>
      <w:r w:rsidRPr="00854C9E">
        <w:rPr>
          <w:sz w:val="17"/>
          <w:szCs w:val="17"/>
          <w:lang w:bidi="ru-RU"/>
        </w:rPr>
        <w:t>Настоящий договор заменяет собой все предыдущие или настоящие доверенности между сторонами, как письменные, так и устные.</w:t>
      </w:r>
    </w:p>
    <w:p w:rsidR="00811436" w:rsidRPr="00854C9E" w:rsidRDefault="00BC2AB7" w:rsidP="00A24AF8">
      <w:pPr>
        <w:pStyle w:val="1"/>
        <w:numPr>
          <w:ilvl w:val="0"/>
          <w:numId w:val="1"/>
        </w:numPr>
        <w:spacing w:before="120"/>
        <w:ind w:left="714" w:hanging="357"/>
        <w:jc w:val="center"/>
        <w:rPr>
          <w:rFonts w:ascii="Times New Roman" w:hAnsi="Times New Roman" w:cs="Times New Roman"/>
          <w:color w:val="auto"/>
          <w:sz w:val="17"/>
          <w:szCs w:val="17"/>
          <w:lang w:bidi="ru-RU"/>
        </w:rPr>
      </w:pPr>
      <w:r w:rsidRPr="00854C9E">
        <w:rPr>
          <w:rFonts w:ascii="Times New Roman" w:hAnsi="Times New Roman" w:cs="Times New Roman"/>
          <w:color w:val="auto"/>
          <w:sz w:val="17"/>
          <w:szCs w:val="17"/>
          <w:lang w:bidi="ru-RU"/>
        </w:rPr>
        <w:t>Порядок оказания услуг</w:t>
      </w:r>
    </w:p>
    <w:p w:rsidR="00811436" w:rsidRPr="00854C9E" w:rsidRDefault="00811436" w:rsidP="00811436">
      <w:pPr>
        <w:pStyle w:val="a3"/>
        <w:numPr>
          <w:ilvl w:val="1"/>
          <w:numId w:val="1"/>
        </w:numPr>
        <w:ind w:left="709" w:hanging="709"/>
        <w:jc w:val="both"/>
        <w:rPr>
          <w:sz w:val="17"/>
          <w:szCs w:val="17"/>
          <w:lang w:bidi="ru-RU"/>
        </w:rPr>
      </w:pPr>
      <w:r w:rsidRPr="00854C9E">
        <w:rPr>
          <w:sz w:val="17"/>
          <w:szCs w:val="17"/>
          <w:lang w:bidi="ru-RU"/>
        </w:rPr>
        <w:t>Технические показатели, характеризующие качество Услуг связи, и адрес установки оборудования Абонента указаны в Приложении №1 к настоящему Договору. Абонент может пользоваться услугами Оператора только после подписания настоящего договора, внесения им предусмотренных договором и Приложениями платежей в адрес Оператора, а также регистрации абонента в расчетно-информационной системе Оператора.</w:t>
      </w:r>
    </w:p>
    <w:p w:rsidR="00811436" w:rsidRPr="00854C9E" w:rsidRDefault="00E91A40" w:rsidP="00811436">
      <w:pPr>
        <w:pStyle w:val="a3"/>
        <w:numPr>
          <w:ilvl w:val="1"/>
          <w:numId w:val="1"/>
        </w:numPr>
        <w:ind w:left="709" w:hanging="709"/>
        <w:jc w:val="both"/>
        <w:rPr>
          <w:sz w:val="17"/>
          <w:szCs w:val="17"/>
          <w:lang w:bidi="ru-RU"/>
        </w:rPr>
      </w:pPr>
      <w:r w:rsidRPr="00854C9E">
        <w:rPr>
          <w:sz w:val="17"/>
          <w:szCs w:val="17"/>
          <w:lang w:bidi="ru-RU"/>
        </w:rPr>
        <w:t xml:space="preserve">Права и обязанности Абонента по Договору не могут быть переданы или переуступлены другому лицу без письменного согласия Оператора. </w:t>
      </w:r>
    </w:p>
    <w:p w:rsidR="00E91A40" w:rsidRPr="00854C9E" w:rsidRDefault="00E91A40" w:rsidP="00811436">
      <w:pPr>
        <w:pStyle w:val="a3"/>
        <w:numPr>
          <w:ilvl w:val="1"/>
          <w:numId w:val="1"/>
        </w:numPr>
        <w:ind w:left="709" w:hanging="709"/>
        <w:jc w:val="both"/>
        <w:rPr>
          <w:sz w:val="17"/>
          <w:szCs w:val="17"/>
          <w:lang w:bidi="ru-RU"/>
        </w:rPr>
      </w:pPr>
      <w:r w:rsidRPr="00854C9E">
        <w:rPr>
          <w:sz w:val="17"/>
          <w:szCs w:val="17"/>
          <w:lang w:bidi="ru-RU"/>
        </w:rPr>
        <w:t>Абонент является конечным потребителем Услуг, использующим эти Услуги для нужд не связанным с предпринимательской деятельностью, и не имеет права на передачу Услуг третьим лицам.</w:t>
      </w:r>
    </w:p>
    <w:p w:rsidR="00E91A40" w:rsidRPr="00854C9E" w:rsidRDefault="00E91A40" w:rsidP="00E91A40">
      <w:pPr>
        <w:pStyle w:val="a3"/>
        <w:jc w:val="both"/>
        <w:rPr>
          <w:sz w:val="17"/>
          <w:szCs w:val="17"/>
          <w:lang w:bidi="ru-RU"/>
        </w:rPr>
      </w:pPr>
    </w:p>
    <w:p w:rsidR="00E91A40" w:rsidRPr="00854C9E" w:rsidRDefault="00E91A40" w:rsidP="00A24AF8">
      <w:pPr>
        <w:pStyle w:val="a3"/>
        <w:numPr>
          <w:ilvl w:val="0"/>
          <w:numId w:val="1"/>
        </w:numPr>
        <w:spacing w:before="120"/>
        <w:ind w:left="714" w:hanging="357"/>
        <w:jc w:val="center"/>
        <w:rPr>
          <w:b/>
          <w:sz w:val="17"/>
          <w:szCs w:val="17"/>
          <w:lang w:bidi="ru-RU"/>
        </w:rPr>
      </w:pPr>
      <w:r w:rsidRPr="00854C9E">
        <w:rPr>
          <w:b/>
          <w:sz w:val="17"/>
          <w:szCs w:val="17"/>
          <w:lang w:bidi="ru-RU"/>
        </w:rPr>
        <w:t>Обязанности сторон</w:t>
      </w:r>
    </w:p>
    <w:p w:rsidR="00E91A40" w:rsidRPr="00854C9E" w:rsidRDefault="00E91A40" w:rsidP="003F5ABC">
      <w:pPr>
        <w:pStyle w:val="a3"/>
        <w:numPr>
          <w:ilvl w:val="0"/>
          <w:numId w:val="3"/>
        </w:numPr>
        <w:ind w:left="709" w:hanging="709"/>
        <w:jc w:val="both"/>
        <w:rPr>
          <w:rFonts w:cs="Times New Roman"/>
          <w:b/>
          <w:bCs/>
          <w:sz w:val="17"/>
          <w:szCs w:val="17"/>
          <w:lang w:bidi="ru-RU"/>
        </w:rPr>
      </w:pPr>
      <w:r w:rsidRPr="00854C9E">
        <w:rPr>
          <w:b/>
          <w:bCs/>
          <w:sz w:val="17"/>
          <w:szCs w:val="17"/>
          <w:lang w:bidi="ru-RU"/>
        </w:rPr>
        <w:t>Обязанности Оператора:</w:t>
      </w:r>
    </w:p>
    <w:p w:rsidR="00E91A40" w:rsidRPr="00854C9E" w:rsidRDefault="00E91A40" w:rsidP="003F5ABC">
      <w:pPr>
        <w:pStyle w:val="a3"/>
        <w:numPr>
          <w:ilvl w:val="0"/>
          <w:numId w:val="4"/>
        </w:numPr>
        <w:ind w:left="709" w:hanging="709"/>
        <w:jc w:val="both"/>
        <w:rPr>
          <w:rFonts w:cs="Times New Roman"/>
          <w:sz w:val="17"/>
          <w:szCs w:val="17"/>
          <w:lang w:bidi="ru-RU"/>
        </w:rPr>
      </w:pPr>
      <w:r w:rsidRPr="00854C9E">
        <w:rPr>
          <w:rFonts w:cs="Times New Roman"/>
          <w:sz w:val="17"/>
          <w:szCs w:val="17"/>
          <w:lang w:bidi="ru-RU"/>
        </w:rPr>
        <w:t>Оказывать Абоненту Услуги связи, в соответствии с законодательством Российской Федерации, техн</w:t>
      </w:r>
      <w:r w:rsidR="00B04597" w:rsidRPr="00854C9E">
        <w:rPr>
          <w:rFonts w:cs="Times New Roman"/>
          <w:sz w:val="17"/>
          <w:szCs w:val="17"/>
          <w:lang w:bidi="ru-RU"/>
        </w:rPr>
        <w:t xml:space="preserve">ическим стандартами, лицензией, </w:t>
      </w:r>
      <w:r w:rsidRPr="00854C9E">
        <w:rPr>
          <w:rFonts w:cs="Times New Roman"/>
          <w:sz w:val="17"/>
          <w:szCs w:val="17"/>
          <w:lang w:bidi="ru-RU"/>
        </w:rPr>
        <w:t>настоящим Договором, заявкой Абонента.</w:t>
      </w:r>
    </w:p>
    <w:p w:rsidR="00E91A40" w:rsidRPr="00854C9E" w:rsidRDefault="00E91A40" w:rsidP="003F5ABC">
      <w:pPr>
        <w:pStyle w:val="a3"/>
        <w:numPr>
          <w:ilvl w:val="0"/>
          <w:numId w:val="4"/>
        </w:numPr>
        <w:ind w:left="709" w:hanging="709"/>
        <w:jc w:val="both"/>
        <w:rPr>
          <w:rFonts w:cs="Times New Roman"/>
          <w:sz w:val="17"/>
          <w:szCs w:val="17"/>
          <w:lang w:bidi="ru-RU"/>
        </w:rPr>
      </w:pPr>
      <w:r w:rsidRPr="00854C9E">
        <w:rPr>
          <w:rFonts w:cs="Times New Roman"/>
          <w:sz w:val="17"/>
          <w:szCs w:val="17"/>
          <w:lang w:bidi="ru-RU"/>
        </w:rPr>
        <w:t>Устранять в установленные сроки неисправности, препятствующие пользованию Услугами связи.</w:t>
      </w:r>
    </w:p>
    <w:p w:rsidR="00E91A40" w:rsidRPr="00854C9E" w:rsidRDefault="00E91A40" w:rsidP="003F5ABC">
      <w:pPr>
        <w:pStyle w:val="a3"/>
        <w:numPr>
          <w:ilvl w:val="0"/>
          <w:numId w:val="4"/>
        </w:numPr>
        <w:ind w:left="709" w:hanging="709"/>
        <w:jc w:val="both"/>
        <w:rPr>
          <w:rFonts w:cs="Times New Roman"/>
          <w:sz w:val="17"/>
          <w:szCs w:val="17"/>
          <w:lang w:bidi="ru-RU"/>
        </w:rPr>
      </w:pPr>
      <w:r w:rsidRPr="00854C9E">
        <w:rPr>
          <w:rFonts w:cs="Times New Roman"/>
          <w:sz w:val="17"/>
          <w:szCs w:val="17"/>
          <w:lang w:bidi="ru-RU"/>
        </w:rPr>
        <w:t xml:space="preserve">Извещать Абонентов через средства массовой информации, в местах работы с Абонентами, на собственном сайте </w:t>
      </w:r>
      <w:r w:rsidR="00B04597" w:rsidRPr="00854C9E">
        <w:rPr>
          <w:rFonts w:cs="Times New Roman"/>
          <w:bCs/>
          <w:sz w:val="17"/>
          <w:szCs w:val="17"/>
          <w:lang w:bidi="ru-RU"/>
        </w:rPr>
        <w:t xml:space="preserve">opticallink.ru </w:t>
      </w:r>
      <w:r w:rsidRPr="00854C9E">
        <w:rPr>
          <w:rFonts w:cs="Times New Roman"/>
          <w:sz w:val="17"/>
          <w:szCs w:val="17"/>
          <w:lang w:bidi="ru-RU"/>
        </w:rPr>
        <w:t>об изменении тарифов на Услуги связи не менее чем за 10 дней до введения новых тарифов.</w:t>
      </w:r>
    </w:p>
    <w:p w:rsidR="00E91A40" w:rsidRPr="00854C9E" w:rsidRDefault="00E91A40" w:rsidP="003F5ABC">
      <w:pPr>
        <w:pStyle w:val="a3"/>
        <w:numPr>
          <w:ilvl w:val="0"/>
          <w:numId w:val="4"/>
        </w:numPr>
        <w:ind w:left="709" w:hanging="709"/>
        <w:jc w:val="both"/>
        <w:rPr>
          <w:rFonts w:cs="Times New Roman"/>
          <w:sz w:val="17"/>
          <w:szCs w:val="17"/>
          <w:lang w:bidi="ru-RU"/>
        </w:rPr>
      </w:pPr>
      <w:r w:rsidRPr="00854C9E">
        <w:rPr>
          <w:rFonts w:cs="Times New Roman"/>
          <w:sz w:val="17"/>
          <w:szCs w:val="17"/>
          <w:lang w:bidi="ru-RU"/>
        </w:rPr>
        <w:t>Назначать по согласованию с Абонентом новый срок исполнения телематических услуг и услуг связи по передаче данных, если несоблюдение срока было обусловлено обстоятельствами непреодолимой силы.</w:t>
      </w:r>
    </w:p>
    <w:p w:rsidR="00E91A40" w:rsidRPr="00854C9E" w:rsidRDefault="00E91A40" w:rsidP="003F5ABC">
      <w:pPr>
        <w:pStyle w:val="a3"/>
        <w:numPr>
          <w:ilvl w:val="0"/>
          <w:numId w:val="4"/>
        </w:numPr>
        <w:ind w:left="709" w:hanging="709"/>
        <w:jc w:val="both"/>
        <w:rPr>
          <w:rFonts w:cs="Times New Roman"/>
          <w:sz w:val="17"/>
          <w:szCs w:val="17"/>
          <w:lang w:bidi="ru-RU"/>
        </w:rPr>
      </w:pPr>
      <w:r w:rsidRPr="00854C9E">
        <w:rPr>
          <w:rFonts w:cs="Times New Roman"/>
          <w:sz w:val="17"/>
          <w:szCs w:val="17"/>
          <w:lang w:bidi="ru-RU"/>
        </w:rPr>
        <w:t xml:space="preserve">Уведомить Абонента о приостановлении оказания услуг связи по настоящему Договору, в случае нарушения абонентом требований, предусмотренных договором и законодательством Российской Федерации, а также, об ограничении отдельных действий Абонента, создающих угрозу для нормального функционирования сети </w:t>
      </w:r>
      <w:r w:rsidR="00B04597" w:rsidRPr="00854C9E">
        <w:rPr>
          <w:rFonts w:cs="Times New Roman"/>
          <w:sz w:val="17"/>
          <w:szCs w:val="17"/>
          <w:lang w:bidi="ru-RU"/>
        </w:rPr>
        <w:t>связи</w:t>
      </w:r>
      <w:r w:rsidRPr="00854C9E">
        <w:rPr>
          <w:rFonts w:cs="Times New Roman"/>
          <w:sz w:val="17"/>
          <w:szCs w:val="17"/>
          <w:lang w:bidi="ru-RU"/>
        </w:rPr>
        <w:t>.</w:t>
      </w:r>
    </w:p>
    <w:p w:rsidR="00E91A40" w:rsidRPr="00854C9E" w:rsidRDefault="00E91A40" w:rsidP="003F5ABC">
      <w:pPr>
        <w:pStyle w:val="a3"/>
        <w:numPr>
          <w:ilvl w:val="0"/>
          <w:numId w:val="4"/>
        </w:numPr>
        <w:ind w:left="709" w:hanging="709"/>
        <w:jc w:val="both"/>
        <w:rPr>
          <w:sz w:val="17"/>
          <w:szCs w:val="17"/>
          <w:lang w:bidi="ru-RU"/>
        </w:rPr>
      </w:pPr>
      <w:r w:rsidRPr="00854C9E">
        <w:rPr>
          <w:rFonts w:cs="Times New Roman"/>
          <w:sz w:val="17"/>
          <w:szCs w:val="17"/>
          <w:lang w:bidi="ru-RU"/>
        </w:rPr>
        <w:t xml:space="preserve">В случае приостановления услуг, возобновлять оказание услуг связи по настоящему Договору со дня ликвидации нарушения требований, и/или предоставления документов, подтверждающих погашение задолженности по </w:t>
      </w:r>
      <w:r w:rsidRPr="00854C9E">
        <w:rPr>
          <w:sz w:val="17"/>
          <w:szCs w:val="17"/>
          <w:lang w:bidi="ru-RU"/>
        </w:rPr>
        <w:t>оплате.</w:t>
      </w:r>
    </w:p>
    <w:p w:rsidR="00B04597" w:rsidRPr="00854C9E" w:rsidRDefault="00B04597" w:rsidP="003F5ABC">
      <w:pPr>
        <w:pStyle w:val="a3"/>
        <w:numPr>
          <w:ilvl w:val="0"/>
          <w:numId w:val="3"/>
        </w:numPr>
        <w:ind w:hanging="720"/>
        <w:jc w:val="both"/>
        <w:rPr>
          <w:b/>
          <w:bCs/>
          <w:sz w:val="17"/>
          <w:szCs w:val="17"/>
          <w:lang w:bidi="ru-RU"/>
        </w:rPr>
      </w:pPr>
      <w:r w:rsidRPr="00854C9E">
        <w:rPr>
          <w:b/>
          <w:bCs/>
          <w:sz w:val="17"/>
          <w:szCs w:val="17"/>
          <w:lang w:bidi="ru-RU"/>
        </w:rPr>
        <w:t>Обязанности Абонента:</w:t>
      </w:r>
    </w:p>
    <w:p w:rsidR="00B04597" w:rsidRPr="00854C9E" w:rsidRDefault="00B04597" w:rsidP="003F5ABC">
      <w:pPr>
        <w:pStyle w:val="a3"/>
        <w:numPr>
          <w:ilvl w:val="0"/>
          <w:numId w:val="5"/>
        </w:numPr>
        <w:ind w:left="709" w:hanging="709"/>
        <w:jc w:val="both"/>
        <w:rPr>
          <w:sz w:val="17"/>
          <w:szCs w:val="17"/>
          <w:lang w:bidi="ru-RU"/>
        </w:rPr>
      </w:pPr>
      <w:r w:rsidRPr="00854C9E">
        <w:rPr>
          <w:sz w:val="17"/>
          <w:szCs w:val="17"/>
          <w:lang w:bidi="ru-RU"/>
        </w:rPr>
        <w:t>Вносить плату за оказанные ему Услуги связи и иные предусмотренные в Договоре услуги в полном объеме и в определенные Договором сроки, соблюдать требования законодательства и условии настоящего Договора;</w:t>
      </w:r>
    </w:p>
    <w:p w:rsidR="00B04597" w:rsidRPr="00854C9E" w:rsidRDefault="00B04597" w:rsidP="003F5ABC">
      <w:pPr>
        <w:pStyle w:val="a3"/>
        <w:numPr>
          <w:ilvl w:val="0"/>
          <w:numId w:val="5"/>
        </w:numPr>
        <w:ind w:left="709" w:hanging="709"/>
        <w:jc w:val="both"/>
        <w:rPr>
          <w:sz w:val="17"/>
          <w:szCs w:val="17"/>
          <w:lang w:bidi="ru-RU"/>
        </w:rPr>
      </w:pPr>
      <w:r w:rsidRPr="00854C9E">
        <w:rPr>
          <w:sz w:val="17"/>
          <w:szCs w:val="17"/>
          <w:lang w:bidi="ru-RU"/>
        </w:rPr>
        <w:t>Использовать оборудование, сертифицированное Министерством связи РФ, и не подключать к абонентской линии оборудование, которое не соответствует установленным требованиям;</w:t>
      </w:r>
    </w:p>
    <w:p w:rsidR="00B04597" w:rsidRPr="00854C9E" w:rsidRDefault="00B04597" w:rsidP="003F5ABC">
      <w:pPr>
        <w:pStyle w:val="a3"/>
        <w:numPr>
          <w:ilvl w:val="0"/>
          <w:numId w:val="5"/>
        </w:numPr>
        <w:ind w:left="709" w:hanging="709"/>
        <w:jc w:val="both"/>
        <w:rPr>
          <w:sz w:val="17"/>
          <w:szCs w:val="17"/>
          <w:lang w:bidi="ru-RU"/>
        </w:rPr>
      </w:pPr>
      <w:r w:rsidRPr="00854C9E">
        <w:rPr>
          <w:sz w:val="17"/>
          <w:szCs w:val="17"/>
          <w:lang w:bidi="ru-RU"/>
        </w:rPr>
        <w:t>Содержать в исправном состоянии абонентскую линию и оборудование, находящееся в помещении Абонента;</w:t>
      </w:r>
    </w:p>
    <w:p w:rsidR="00B04597" w:rsidRPr="00854C9E" w:rsidRDefault="00B04597" w:rsidP="003F5ABC">
      <w:pPr>
        <w:pStyle w:val="a3"/>
        <w:numPr>
          <w:ilvl w:val="0"/>
          <w:numId w:val="5"/>
        </w:numPr>
        <w:ind w:left="709" w:hanging="720"/>
        <w:jc w:val="both"/>
        <w:rPr>
          <w:sz w:val="17"/>
          <w:szCs w:val="17"/>
          <w:lang w:bidi="ru-RU"/>
        </w:rPr>
      </w:pPr>
      <w:r w:rsidRPr="00854C9E">
        <w:rPr>
          <w:color w:val="000000"/>
          <w:sz w:val="17"/>
          <w:szCs w:val="17"/>
          <w:lang w:eastAsia="ru-RU" w:bidi="ru-RU"/>
        </w:rPr>
        <w:t xml:space="preserve">Самостоятельно знакомиться с информацией об условиях обслуживания и тарифах на сайте Оператора </w:t>
      </w:r>
      <w:r w:rsidRPr="00854C9E">
        <w:rPr>
          <w:rFonts w:cs="Times New Roman"/>
          <w:b/>
          <w:bCs/>
          <w:sz w:val="17"/>
          <w:szCs w:val="17"/>
          <w:lang w:bidi="ru-RU"/>
        </w:rPr>
        <w:t>opticallink.ru;</w:t>
      </w:r>
    </w:p>
    <w:p w:rsidR="00B04597" w:rsidRPr="00854C9E" w:rsidRDefault="00B04597" w:rsidP="003F5ABC">
      <w:pPr>
        <w:pStyle w:val="a3"/>
        <w:numPr>
          <w:ilvl w:val="0"/>
          <w:numId w:val="5"/>
        </w:numPr>
        <w:ind w:left="709" w:hanging="720"/>
        <w:jc w:val="both"/>
        <w:rPr>
          <w:sz w:val="17"/>
          <w:szCs w:val="17"/>
          <w:lang w:bidi="ru-RU"/>
        </w:rPr>
      </w:pPr>
      <w:r w:rsidRPr="00854C9E">
        <w:rPr>
          <w:rFonts w:cs="Times New Roman"/>
          <w:bCs/>
          <w:sz w:val="17"/>
          <w:szCs w:val="17"/>
          <w:lang w:bidi="ru-RU"/>
        </w:rPr>
        <w:t>Сохранять выданные ему соответствующие финансовые документы, подтверждающие произведенную оплату Услуг;</w:t>
      </w:r>
    </w:p>
    <w:p w:rsidR="00B04597" w:rsidRPr="00854C9E" w:rsidRDefault="00B04597" w:rsidP="003F5ABC">
      <w:pPr>
        <w:pStyle w:val="a3"/>
        <w:numPr>
          <w:ilvl w:val="0"/>
          <w:numId w:val="5"/>
        </w:numPr>
        <w:ind w:left="709" w:hanging="720"/>
        <w:jc w:val="both"/>
        <w:rPr>
          <w:sz w:val="17"/>
          <w:szCs w:val="17"/>
          <w:lang w:bidi="ru-RU"/>
        </w:rPr>
      </w:pPr>
      <w:r w:rsidRPr="00854C9E">
        <w:rPr>
          <w:sz w:val="17"/>
          <w:szCs w:val="17"/>
          <w:lang w:bidi="ru-RU"/>
        </w:rPr>
        <w:t xml:space="preserve">Сообщать Оператору связи в срок, не превышающий 60 (шестьдесят) календарных дней, </w:t>
      </w:r>
      <w:r w:rsidR="009165BA" w:rsidRPr="00854C9E">
        <w:rPr>
          <w:sz w:val="17"/>
          <w:szCs w:val="17"/>
          <w:lang w:bidi="ru-RU"/>
        </w:rPr>
        <w:t>о</w:t>
      </w:r>
      <w:r w:rsidRPr="00854C9E">
        <w:rPr>
          <w:sz w:val="17"/>
          <w:szCs w:val="17"/>
          <w:lang w:bidi="ru-RU"/>
        </w:rPr>
        <w:t xml:space="preserve"> прекращении своего права владения и (или) пользования помещением, в котором установлено оборудование, а также о</w:t>
      </w:r>
      <w:r w:rsidR="009165BA" w:rsidRPr="00854C9E">
        <w:rPr>
          <w:sz w:val="17"/>
          <w:szCs w:val="17"/>
          <w:lang w:bidi="ru-RU"/>
        </w:rPr>
        <w:t>б</w:t>
      </w:r>
      <w:r w:rsidRPr="00854C9E">
        <w:rPr>
          <w:sz w:val="17"/>
          <w:szCs w:val="17"/>
          <w:lang w:bidi="ru-RU"/>
        </w:rPr>
        <w:t xml:space="preserve"> изменении соответственно фамилии (имени, отчества) и места жительства.</w:t>
      </w:r>
    </w:p>
    <w:p w:rsidR="00B04597" w:rsidRPr="00854C9E" w:rsidRDefault="00B04597" w:rsidP="003F5ABC">
      <w:pPr>
        <w:pStyle w:val="a3"/>
        <w:numPr>
          <w:ilvl w:val="0"/>
          <w:numId w:val="5"/>
        </w:numPr>
        <w:ind w:left="709" w:hanging="720"/>
        <w:jc w:val="both"/>
        <w:rPr>
          <w:sz w:val="17"/>
          <w:szCs w:val="17"/>
          <w:lang w:bidi="ru-RU"/>
        </w:rPr>
      </w:pPr>
      <w:r w:rsidRPr="00854C9E">
        <w:rPr>
          <w:sz w:val="17"/>
          <w:szCs w:val="17"/>
          <w:lang w:bidi="ru-RU"/>
        </w:rPr>
        <w:t>Сообщать Оператору в письменном виде в срок, не превышающий 30 (тридцать) календарных дней, о прекращении настоящего Договора.</w:t>
      </w:r>
    </w:p>
    <w:p w:rsidR="00B04597" w:rsidRPr="00854C9E" w:rsidRDefault="00B04597" w:rsidP="003F5ABC">
      <w:pPr>
        <w:pStyle w:val="a3"/>
        <w:numPr>
          <w:ilvl w:val="0"/>
          <w:numId w:val="5"/>
        </w:numPr>
        <w:ind w:left="709" w:hanging="720"/>
        <w:jc w:val="both"/>
        <w:rPr>
          <w:sz w:val="17"/>
          <w:szCs w:val="17"/>
          <w:lang w:bidi="ru-RU"/>
        </w:rPr>
      </w:pPr>
      <w:r w:rsidRPr="00854C9E">
        <w:rPr>
          <w:sz w:val="17"/>
          <w:szCs w:val="17"/>
          <w:lang w:bidi="ru-RU"/>
        </w:rPr>
        <w:t>Сообщать Оператору об изменении адреса места жительства, фамилии, имени отчества, паспортных данных или номеров контактных телефонов в срок не более 10 (десяти) календарных дней.</w:t>
      </w:r>
    </w:p>
    <w:p w:rsidR="00B04597" w:rsidRPr="00854C9E" w:rsidRDefault="00B04597" w:rsidP="003F5ABC">
      <w:pPr>
        <w:pStyle w:val="a3"/>
        <w:numPr>
          <w:ilvl w:val="0"/>
          <w:numId w:val="5"/>
        </w:numPr>
        <w:ind w:left="709" w:hanging="720"/>
        <w:jc w:val="both"/>
        <w:rPr>
          <w:sz w:val="17"/>
          <w:szCs w:val="17"/>
          <w:lang w:bidi="ru-RU"/>
        </w:rPr>
      </w:pPr>
      <w:r w:rsidRPr="00854C9E">
        <w:rPr>
          <w:sz w:val="17"/>
          <w:szCs w:val="17"/>
          <w:lang w:bidi="ru-RU"/>
        </w:rPr>
        <w:t>Не препятствовать предоставлению Оператором услуг связи другим лицам.</w:t>
      </w:r>
    </w:p>
    <w:p w:rsidR="00B04597" w:rsidRPr="00854C9E" w:rsidRDefault="00B04597" w:rsidP="003F5ABC">
      <w:pPr>
        <w:pStyle w:val="a3"/>
        <w:numPr>
          <w:ilvl w:val="0"/>
          <w:numId w:val="5"/>
        </w:numPr>
        <w:ind w:left="709" w:hanging="720"/>
        <w:jc w:val="both"/>
        <w:rPr>
          <w:sz w:val="17"/>
          <w:szCs w:val="17"/>
          <w:lang w:bidi="ru-RU"/>
        </w:rPr>
      </w:pPr>
      <w:r w:rsidRPr="00854C9E">
        <w:rPr>
          <w:sz w:val="17"/>
          <w:szCs w:val="17"/>
          <w:lang w:bidi="ru-RU"/>
        </w:rPr>
        <w:lastRenderedPageBreak/>
        <w:t>Не производить запись контента, предоставляемого Оператором, на любые носители информации. Абонент предупрежден, что на весь транслируемый контент расп</w:t>
      </w:r>
      <w:r w:rsidR="003F5ABC" w:rsidRPr="00854C9E">
        <w:rPr>
          <w:sz w:val="17"/>
          <w:szCs w:val="17"/>
          <w:lang w:bidi="ru-RU"/>
        </w:rPr>
        <w:t>ространяются авторские права, в</w:t>
      </w:r>
      <w:r w:rsidRPr="00854C9E">
        <w:rPr>
          <w:sz w:val="17"/>
          <w:szCs w:val="17"/>
          <w:lang w:bidi="ru-RU"/>
        </w:rPr>
        <w:t xml:space="preserve"> объеме, предусмотренном действующим законодательством.</w:t>
      </w:r>
    </w:p>
    <w:p w:rsidR="00B04597" w:rsidRPr="00854C9E" w:rsidRDefault="00B04597" w:rsidP="003F5ABC">
      <w:pPr>
        <w:pStyle w:val="a3"/>
        <w:numPr>
          <w:ilvl w:val="0"/>
          <w:numId w:val="5"/>
        </w:numPr>
        <w:ind w:left="709" w:hanging="720"/>
        <w:jc w:val="both"/>
        <w:rPr>
          <w:sz w:val="17"/>
          <w:szCs w:val="17"/>
          <w:lang w:bidi="ru-RU"/>
        </w:rPr>
      </w:pPr>
      <w:r w:rsidRPr="00854C9E">
        <w:rPr>
          <w:sz w:val="17"/>
          <w:szCs w:val="17"/>
          <w:lang w:bidi="ru-RU"/>
        </w:rPr>
        <w:t>В случае нарушения Абонентом авторских прав и возложения за это ответственности на Оператора, Абонент обязан компенсировать Оператору все расходы, связанные с возмещением убытков.</w:t>
      </w:r>
    </w:p>
    <w:p w:rsidR="00B04597" w:rsidRPr="00854C9E" w:rsidRDefault="00B04597" w:rsidP="003F5ABC">
      <w:pPr>
        <w:pStyle w:val="a3"/>
        <w:ind w:left="709"/>
        <w:jc w:val="both"/>
        <w:rPr>
          <w:sz w:val="17"/>
          <w:szCs w:val="17"/>
          <w:lang w:bidi="ru-RU"/>
        </w:rPr>
      </w:pPr>
    </w:p>
    <w:p w:rsidR="003F5ABC" w:rsidRPr="00854C9E" w:rsidRDefault="003F5ABC" w:rsidP="003F5ABC">
      <w:pPr>
        <w:pStyle w:val="a3"/>
        <w:numPr>
          <w:ilvl w:val="0"/>
          <w:numId w:val="1"/>
        </w:numPr>
        <w:jc w:val="center"/>
        <w:rPr>
          <w:b/>
          <w:sz w:val="17"/>
          <w:szCs w:val="17"/>
          <w:lang w:bidi="ru-RU"/>
        </w:rPr>
      </w:pPr>
      <w:r w:rsidRPr="00854C9E">
        <w:rPr>
          <w:b/>
          <w:sz w:val="17"/>
          <w:szCs w:val="17"/>
          <w:lang w:bidi="ru-RU"/>
        </w:rPr>
        <w:t>Права сторон</w:t>
      </w:r>
    </w:p>
    <w:p w:rsidR="003F5ABC" w:rsidRPr="00854C9E" w:rsidRDefault="003F5ABC" w:rsidP="003F5ABC">
      <w:pPr>
        <w:pStyle w:val="a3"/>
        <w:ind w:left="709" w:hanging="709"/>
        <w:jc w:val="both"/>
        <w:rPr>
          <w:b/>
          <w:sz w:val="17"/>
          <w:szCs w:val="17"/>
          <w:lang w:bidi="ru-RU"/>
        </w:rPr>
      </w:pPr>
      <w:r w:rsidRPr="00854C9E">
        <w:rPr>
          <w:b/>
          <w:sz w:val="17"/>
          <w:szCs w:val="17"/>
          <w:lang w:bidi="ru-RU"/>
        </w:rPr>
        <w:t xml:space="preserve">4.1      </w:t>
      </w:r>
      <w:r w:rsidR="00DB613A">
        <w:rPr>
          <w:b/>
          <w:sz w:val="17"/>
          <w:szCs w:val="17"/>
          <w:lang w:bidi="ru-RU"/>
        </w:rPr>
        <w:t xml:space="preserve">     </w:t>
      </w:r>
      <w:r w:rsidRPr="00854C9E">
        <w:rPr>
          <w:b/>
          <w:sz w:val="17"/>
          <w:szCs w:val="17"/>
          <w:lang w:bidi="ru-RU"/>
        </w:rPr>
        <w:t>Оператор имеет право:</w:t>
      </w:r>
    </w:p>
    <w:p w:rsidR="003F5ABC" w:rsidRPr="00854C9E" w:rsidRDefault="003F5ABC" w:rsidP="003F5ABC">
      <w:pPr>
        <w:pStyle w:val="a3"/>
        <w:numPr>
          <w:ilvl w:val="2"/>
          <w:numId w:val="1"/>
        </w:numPr>
        <w:ind w:left="709" w:hanging="709"/>
        <w:jc w:val="both"/>
        <w:rPr>
          <w:sz w:val="17"/>
          <w:szCs w:val="17"/>
          <w:lang w:bidi="ru-RU"/>
        </w:rPr>
      </w:pPr>
      <w:r w:rsidRPr="00854C9E">
        <w:rPr>
          <w:sz w:val="17"/>
          <w:szCs w:val="17"/>
          <w:lang w:bidi="ru-RU"/>
        </w:rPr>
        <w:t>Приостановить оказание Услуг связи в случае нарушения Абонентом правил оказания услуг по передаче данных, условий настоящего Договора.</w:t>
      </w:r>
    </w:p>
    <w:p w:rsidR="003F5ABC" w:rsidRPr="00854C9E" w:rsidRDefault="003F5ABC" w:rsidP="003F5ABC">
      <w:pPr>
        <w:pStyle w:val="a3"/>
        <w:ind w:left="709" w:hanging="709"/>
        <w:jc w:val="both"/>
        <w:rPr>
          <w:sz w:val="17"/>
          <w:szCs w:val="17"/>
          <w:lang w:bidi="ru-RU"/>
        </w:rPr>
      </w:pPr>
      <w:r w:rsidRPr="00854C9E">
        <w:rPr>
          <w:iCs/>
          <w:sz w:val="17"/>
          <w:szCs w:val="17"/>
          <w:lang w:bidi="ru-RU"/>
        </w:rPr>
        <w:t>4.1.2</w:t>
      </w:r>
      <w:r w:rsidRPr="00854C9E">
        <w:rPr>
          <w:sz w:val="17"/>
          <w:szCs w:val="17"/>
          <w:lang w:bidi="ru-RU"/>
        </w:rPr>
        <w:t xml:space="preserve">   </w:t>
      </w:r>
      <w:r w:rsidR="00854C9E">
        <w:rPr>
          <w:sz w:val="17"/>
          <w:szCs w:val="17"/>
          <w:lang w:bidi="ru-RU"/>
        </w:rPr>
        <w:t xml:space="preserve">   </w:t>
      </w:r>
      <w:r w:rsidRPr="00854C9E">
        <w:rPr>
          <w:sz w:val="17"/>
          <w:szCs w:val="17"/>
          <w:lang w:bidi="ru-RU"/>
        </w:rPr>
        <w:t>В одностороннем порядке расторгнуть Договор, в случае не устранения Абонентом такого нарушения в течение 6 шести месяцев с даты получения Абонентом письменного уведомления от Оператора о намерении приостановить оказание Услуг связи.</w:t>
      </w:r>
    </w:p>
    <w:p w:rsidR="003F5ABC" w:rsidRPr="00854C9E" w:rsidRDefault="003F5ABC" w:rsidP="003F5ABC">
      <w:pPr>
        <w:pStyle w:val="a3"/>
        <w:numPr>
          <w:ilvl w:val="0"/>
          <w:numId w:val="8"/>
        </w:numPr>
        <w:ind w:left="709" w:hanging="709"/>
        <w:jc w:val="both"/>
        <w:rPr>
          <w:sz w:val="17"/>
          <w:szCs w:val="17"/>
          <w:lang w:bidi="ru-RU"/>
        </w:rPr>
      </w:pPr>
      <w:r w:rsidRPr="00854C9E">
        <w:rPr>
          <w:sz w:val="17"/>
          <w:szCs w:val="17"/>
          <w:lang w:bidi="ru-RU"/>
        </w:rPr>
        <w:t>Производить в одностороннем порядке изменение тарифов на Услуги связи в порядке, установленном п. 3.1.3 Договора.</w:t>
      </w:r>
    </w:p>
    <w:p w:rsidR="003F5ABC" w:rsidRPr="00854C9E" w:rsidRDefault="003F5ABC" w:rsidP="003F5ABC">
      <w:pPr>
        <w:pStyle w:val="a3"/>
        <w:numPr>
          <w:ilvl w:val="0"/>
          <w:numId w:val="8"/>
        </w:numPr>
        <w:ind w:left="709" w:hanging="709"/>
        <w:jc w:val="both"/>
        <w:rPr>
          <w:sz w:val="17"/>
          <w:szCs w:val="17"/>
          <w:lang w:bidi="ru-RU"/>
        </w:rPr>
      </w:pPr>
      <w:r w:rsidRPr="00854C9E">
        <w:rPr>
          <w:sz w:val="17"/>
          <w:szCs w:val="17"/>
          <w:lang w:bidi="ru-RU"/>
        </w:rPr>
        <w:t>При чрезвычайных ситуациях природного и техногенного характера оператор связи в порядке, предусмотренном законодательством Российской Федерации, вправе временно прекратить или ограничить оказание телематических услуг связи.</w:t>
      </w:r>
    </w:p>
    <w:p w:rsidR="003F5ABC" w:rsidRPr="00854C9E" w:rsidRDefault="003F5ABC" w:rsidP="003F5ABC">
      <w:pPr>
        <w:pStyle w:val="a3"/>
        <w:numPr>
          <w:ilvl w:val="1"/>
          <w:numId w:val="8"/>
        </w:numPr>
        <w:ind w:left="709" w:hanging="709"/>
        <w:jc w:val="both"/>
        <w:rPr>
          <w:sz w:val="17"/>
          <w:szCs w:val="17"/>
          <w:lang w:bidi="ru-RU"/>
        </w:rPr>
      </w:pPr>
      <w:r w:rsidRPr="00DB613A">
        <w:rPr>
          <w:b/>
          <w:sz w:val="17"/>
          <w:szCs w:val="17"/>
          <w:lang w:bidi="ru-RU"/>
        </w:rPr>
        <w:t>Абонент имеет право</w:t>
      </w:r>
      <w:r w:rsidRPr="00854C9E">
        <w:rPr>
          <w:sz w:val="17"/>
          <w:szCs w:val="17"/>
          <w:lang w:bidi="ru-RU"/>
        </w:rPr>
        <w:t>:</w:t>
      </w:r>
    </w:p>
    <w:p w:rsidR="003F5ABC" w:rsidRPr="00854C9E" w:rsidRDefault="003F5ABC" w:rsidP="003F5ABC">
      <w:pPr>
        <w:pStyle w:val="a3"/>
        <w:numPr>
          <w:ilvl w:val="2"/>
          <w:numId w:val="8"/>
        </w:numPr>
        <w:ind w:left="709" w:hanging="709"/>
        <w:jc w:val="both"/>
        <w:rPr>
          <w:sz w:val="17"/>
          <w:szCs w:val="17"/>
          <w:lang w:bidi="ru-RU"/>
        </w:rPr>
      </w:pPr>
      <w:r w:rsidRPr="00854C9E">
        <w:rPr>
          <w:sz w:val="17"/>
          <w:szCs w:val="17"/>
          <w:lang w:bidi="ru-RU"/>
        </w:rPr>
        <w:t>Выбирать интересующий тарифный план;</w:t>
      </w:r>
    </w:p>
    <w:p w:rsidR="003F5ABC" w:rsidRPr="00854C9E" w:rsidRDefault="003F5ABC" w:rsidP="003F5ABC">
      <w:pPr>
        <w:pStyle w:val="a3"/>
        <w:numPr>
          <w:ilvl w:val="2"/>
          <w:numId w:val="8"/>
        </w:numPr>
        <w:ind w:left="709" w:hanging="709"/>
        <w:jc w:val="both"/>
        <w:rPr>
          <w:sz w:val="17"/>
          <w:szCs w:val="17"/>
          <w:lang w:bidi="ru-RU"/>
        </w:rPr>
      </w:pPr>
      <w:r w:rsidRPr="00854C9E">
        <w:rPr>
          <w:sz w:val="17"/>
          <w:szCs w:val="17"/>
          <w:lang w:bidi="ru-RU"/>
        </w:rPr>
        <w:t>Отказаться в любое время в одностороннем порядке от исполнения настоящего Договора при условии оплаты фактически понесенных Оператором связи расходов по оказанию этому абоненту Услуг связи;</w:t>
      </w:r>
    </w:p>
    <w:p w:rsidR="003F5ABC" w:rsidRPr="00854C9E" w:rsidRDefault="003F5ABC" w:rsidP="003F5ABC">
      <w:pPr>
        <w:pStyle w:val="a3"/>
        <w:numPr>
          <w:ilvl w:val="2"/>
          <w:numId w:val="8"/>
        </w:numPr>
        <w:ind w:left="709" w:hanging="709"/>
        <w:jc w:val="both"/>
        <w:rPr>
          <w:sz w:val="17"/>
          <w:szCs w:val="17"/>
          <w:lang w:bidi="ru-RU"/>
        </w:rPr>
      </w:pPr>
      <w:r w:rsidRPr="00854C9E">
        <w:rPr>
          <w:sz w:val="17"/>
          <w:szCs w:val="17"/>
          <w:lang w:bidi="ru-RU"/>
        </w:rPr>
        <w:t>Назначать по согласованию с оператором связи новый срок оказания Услуг связи, если несоблюдение сроков было обусловлено обстоятельствами непреодолимой силы, о которых абоненту было сообщено до истечения назначенного срока оказания Услуг связи;</w:t>
      </w:r>
    </w:p>
    <w:p w:rsidR="003F5ABC" w:rsidRPr="00854C9E" w:rsidRDefault="003F5ABC" w:rsidP="003F5ABC">
      <w:pPr>
        <w:pStyle w:val="a3"/>
        <w:numPr>
          <w:ilvl w:val="2"/>
          <w:numId w:val="8"/>
        </w:numPr>
        <w:ind w:left="709" w:hanging="709"/>
        <w:jc w:val="both"/>
        <w:rPr>
          <w:sz w:val="17"/>
          <w:szCs w:val="17"/>
          <w:lang w:bidi="ru-RU"/>
        </w:rPr>
      </w:pPr>
      <w:r w:rsidRPr="00854C9E">
        <w:rPr>
          <w:sz w:val="17"/>
          <w:szCs w:val="17"/>
          <w:lang w:bidi="ru-RU"/>
        </w:rPr>
        <w:t>Расторгнуть Договор, письменно предупредив Оператора не менее чем за 30 (тридцать) календарных дней до момента расторжения Договора.</w:t>
      </w:r>
    </w:p>
    <w:p w:rsidR="003F5ABC" w:rsidRPr="00854C9E" w:rsidRDefault="003F5ABC" w:rsidP="00A24AF8">
      <w:pPr>
        <w:pStyle w:val="a3"/>
        <w:numPr>
          <w:ilvl w:val="2"/>
          <w:numId w:val="8"/>
        </w:numPr>
        <w:spacing w:after="0"/>
        <w:ind w:left="709" w:hanging="709"/>
        <w:jc w:val="both"/>
        <w:rPr>
          <w:sz w:val="17"/>
          <w:szCs w:val="17"/>
          <w:lang w:bidi="ru-RU"/>
        </w:rPr>
      </w:pPr>
      <w:r w:rsidRPr="00854C9E">
        <w:rPr>
          <w:sz w:val="17"/>
          <w:szCs w:val="17"/>
          <w:lang w:bidi="ru-RU"/>
        </w:rPr>
        <w:t>Выбирать интересующий тариф, отказаться от потребления одной или нескольких Услуг.</w:t>
      </w:r>
    </w:p>
    <w:p w:rsidR="000B7898" w:rsidRPr="00854C9E" w:rsidRDefault="000B7898" w:rsidP="000B7898">
      <w:pPr>
        <w:pStyle w:val="a3"/>
        <w:ind w:left="709"/>
        <w:jc w:val="both"/>
        <w:rPr>
          <w:sz w:val="17"/>
          <w:szCs w:val="17"/>
          <w:lang w:bidi="ru-RU"/>
        </w:rPr>
      </w:pPr>
    </w:p>
    <w:p w:rsidR="000B7898" w:rsidRPr="00854C9E" w:rsidRDefault="000B7898" w:rsidP="000B7898">
      <w:pPr>
        <w:pStyle w:val="a3"/>
        <w:ind w:left="709"/>
        <w:jc w:val="both"/>
        <w:rPr>
          <w:sz w:val="17"/>
          <w:szCs w:val="17"/>
          <w:lang w:bidi="ru-RU"/>
        </w:rPr>
      </w:pPr>
    </w:p>
    <w:p w:rsidR="000B7898" w:rsidRPr="00854C9E" w:rsidRDefault="000B7898" w:rsidP="00A24AF8">
      <w:pPr>
        <w:pStyle w:val="a3"/>
        <w:numPr>
          <w:ilvl w:val="0"/>
          <w:numId w:val="9"/>
        </w:numPr>
        <w:spacing w:after="0"/>
        <w:ind w:left="709"/>
        <w:jc w:val="center"/>
        <w:rPr>
          <w:b/>
          <w:sz w:val="17"/>
          <w:szCs w:val="17"/>
          <w:lang w:bidi="ru-RU"/>
        </w:rPr>
      </w:pPr>
      <w:r w:rsidRPr="00854C9E">
        <w:rPr>
          <w:b/>
          <w:sz w:val="17"/>
          <w:szCs w:val="17"/>
          <w:lang w:bidi="ru-RU"/>
        </w:rPr>
        <w:t>Ответственность сторон</w:t>
      </w:r>
    </w:p>
    <w:p w:rsidR="000B7898" w:rsidRPr="00854C9E" w:rsidRDefault="000B7898" w:rsidP="00AC5160">
      <w:pPr>
        <w:pStyle w:val="a3"/>
        <w:numPr>
          <w:ilvl w:val="1"/>
          <w:numId w:val="9"/>
        </w:numPr>
        <w:ind w:hanging="720"/>
        <w:jc w:val="both"/>
        <w:rPr>
          <w:sz w:val="17"/>
          <w:szCs w:val="17"/>
          <w:lang w:bidi="ru-RU"/>
        </w:rPr>
      </w:pPr>
      <w:r w:rsidRPr="00854C9E">
        <w:rPr>
          <w:sz w:val="17"/>
          <w:szCs w:val="17"/>
          <w:lang w:bidi="ru-RU"/>
        </w:rPr>
        <w:t>В случае несоблюдения Абонентом правил эксплуатации оборудования или несоблюдение запрета на подключение к абонентской линии оборудования, не соответствующего установленным требованиям, Оператор связи вправе обратиться в суд с требованием о возмещении причиненных такими действиями абонента убытков.</w:t>
      </w:r>
    </w:p>
    <w:p w:rsidR="000B7898" w:rsidRDefault="000B7898" w:rsidP="00AC5160">
      <w:pPr>
        <w:pStyle w:val="a3"/>
        <w:numPr>
          <w:ilvl w:val="1"/>
          <w:numId w:val="9"/>
        </w:numPr>
        <w:ind w:hanging="720"/>
        <w:jc w:val="both"/>
        <w:rPr>
          <w:sz w:val="17"/>
          <w:szCs w:val="17"/>
          <w:lang w:bidi="ru-RU"/>
        </w:rPr>
      </w:pPr>
      <w:r w:rsidRPr="00854C9E">
        <w:rPr>
          <w:sz w:val="17"/>
          <w:szCs w:val="17"/>
          <w:lang w:bidi="ru-RU"/>
        </w:rPr>
        <w:t>В случае возникновения обстоятельств непреодолимой силы (стихийные бедствия, погодные явления, аварии, пожары, противоправные действия третьих лиц, принятие нормативных актов, препятствующих осуществлению сторонами своих обязанностей по Договору и иные природные или социальные явления, не зависящие от воли сторон) стороны освобождаются от ответственности за неисполнение или ненадлежащее исполнение взятых на себя обязательств.</w:t>
      </w:r>
    </w:p>
    <w:p w:rsidR="00DB545B" w:rsidRDefault="00DB613A" w:rsidP="00AC5160">
      <w:pPr>
        <w:pStyle w:val="a3"/>
        <w:numPr>
          <w:ilvl w:val="1"/>
          <w:numId w:val="9"/>
        </w:numPr>
        <w:ind w:hanging="720"/>
        <w:jc w:val="both"/>
        <w:rPr>
          <w:sz w:val="17"/>
          <w:szCs w:val="17"/>
          <w:lang w:bidi="ru-RU"/>
        </w:rPr>
      </w:pPr>
      <w:r w:rsidRPr="00DB545B">
        <w:rPr>
          <w:sz w:val="17"/>
          <w:szCs w:val="17"/>
          <w:lang w:bidi="ru-RU"/>
        </w:rPr>
        <w:t>Оператор обязуется передать</w:t>
      </w:r>
      <w:r w:rsidR="00E94852" w:rsidRPr="00DB545B">
        <w:rPr>
          <w:sz w:val="17"/>
          <w:szCs w:val="17"/>
          <w:lang w:bidi="ru-RU"/>
        </w:rPr>
        <w:t xml:space="preserve"> свое</w:t>
      </w:r>
      <w:r w:rsidRPr="00DB545B">
        <w:rPr>
          <w:sz w:val="17"/>
          <w:szCs w:val="17"/>
          <w:lang w:bidi="ru-RU"/>
        </w:rPr>
        <w:t xml:space="preserve"> оборудование</w:t>
      </w:r>
      <w:r w:rsidR="00173A02" w:rsidRPr="00DB545B">
        <w:rPr>
          <w:sz w:val="17"/>
          <w:szCs w:val="17"/>
          <w:lang w:bidi="ru-RU"/>
        </w:rPr>
        <w:t>, указанное в Акте приема-передачи (Приложение 1),</w:t>
      </w:r>
      <w:r w:rsidR="00DB545B" w:rsidRPr="00DB545B">
        <w:t xml:space="preserve"> </w:t>
      </w:r>
      <w:r w:rsidR="00DB545B" w:rsidRPr="00DB545B">
        <w:rPr>
          <w:sz w:val="17"/>
          <w:szCs w:val="17"/>
          <w:lang w:bidi="ru-RU"/>
        </w:rPr>
        <w:t>в безвозмездное пользование Абоненту без права распоряжения им.</w:t>
      </w:r>
    </w:p>
    <w:p w:rsidR="00DB613A" w:rsidRPr="00DB545B" w:rsidRDefault="00DB613A" w:rsidP="00AC5160">
      <w:pPr>
        <w:pStyle w:val="a3"/>
        <w:numPr>
          <w:ilvl w:val="1"/>
          <w:numId w:val="9"/>
        </w:numPr>
        <w:ind w:hanging="720"/>
        <w:jc w:val="both"/>
        <w:rPr>
          <w:sz w:val="17"/>
          <w:szCs w:val="17"/>
          <w:lang w:bidi="ru-RU"/>
        </w:rPr>
      </w:pPr>
      <w:r w:rsidRPr="00DB545B">
        <w:rPr>
          <w:sz w:val="17"/>
          <w:szCs w:val="17"/>
          <w:lang w:bidi="ru-RU"/>
        </w:rPr>
        <w:t xml:space="preserve">Абонент обязуется </w:t>
      </w:r>
      <w:r w:rsidR="00173A02" w:rsidRPr="00DB545B">
        <w:rPr>
          <w:sz w:val="17"/>
          <w:szCs w:val="17"/>
          <w:lang w:bidi="ru-RU"/>
        </w:rPr>
        <w:t>обеспечивать сохранность и надлежащие условия хранения  оборудования Оператора с даты, указанной в Акте приема-передачи оборудования Оператора по форме Приложения 1, подписываемый сторонами.</w:t>
      </w:r>
    </w:p>
    <w:p w:rsidR="000B7898" w:rsidRPr="00854C9E" w:rsidRDefault="000B7898" w:rsidP="00AC5160">
      <w:pPr>
        <w:pStyle w:val="a3"/>
        <w:numPr>
          <w:ilvl w:val="1"/>
          <w:numId w:val="9"/>
        </w:numPr>
        <w:ind w:hanging="720"/>
        <w:jc w:val="both"/>
        <w:rPr>
          <w:b/>
          <w:sz w:val="17"/>
          <w:szCs w:val="17"/>
          <w:lang w:bidi="ru-RU"/>
        </w:rPr>
      </w:pPr>
      <w:r w:rsidRPr="00854C9E">
        <w:rPr>
          <w:b/>
          <w:sz w:val="17"/>
          <w:szCs w:val="17"/>
          <w:lang w:bidi="ru-RU"/>
        </w:rPr>
        <w:t>Оператор не несет ответственность за:</w:t>
      </w:r>
    </w:p>
    <w:p w:rsidR="000B7898" w:rsidRPr="00854C9E" w:rsidRDefault="000B7898" w:rsidP="00AC5160">
      <w:pPr>
        <w:pStyle w:val="a3"/>
        <w:numPr>
          <w:ilvl w:val="2"/>
          <w:numId w:val="9"/>
        </w:numPr>
        <w:ind w:hanging="720"/>
        <w:jc w:val="both"/>
        <w:rPr>
          <w:sz w:val="17"/>
          <w:szCs w:val="17"/>
          <w:lang w:bidi="ru-RU"/>
        </w:rPr>
      </w:pPr>
      <w:r w:rsidRPr="00854C9E">
        <w:rPr>
          <w:sz w:val="17"/>
          <w:szCs w:val="17"/>
          <w:lang w:bidi="ru-RU"/>
        </w:rPr>
        <w:t>несоответствия абонентского оборудования требованиям, установленным законодательством РФ, и использования Абонентом оборудования не соответствующего установленным требованиям;</w:t>
      </w:r>
    </w:p>
    <w:p w:rsidR="000B7898" w:rsidRPr="00854C9E" w:rsidRDefault="000B7898" w:rsidP="00AC5160">
      <w:pPr>
        <w:pStyle w:val="a3"/>
        <w:numPr>
          <w:ilvl w:val="2"/>
          <w:numId w:val="9"/>
        </w:numPr>
        <w:ind w:hanging="720"/>
        <w:jc w:val="both"/>
        <w:rPr>
          <w:sz w:val="17"/>
          <w:szCs w:val="17"/>
          <w:lang w:bidi="ru-RU"/>
        </w:rPr>
      </w:pPr>
      <w:r w:rsidRPr="00854C9E">
        <w:rPr>
          <w:sz w:val="17"/>
          <w:szCs w:val="17"/>
          <w:lang w:bidi="ru-RU"/>
        </w:rPr>
        <w:t>некачественно оказанные Услуги в случае, если причиной их не качественности оказались противоправные действия самого Абонента.</w:t>
      </w:r>
    </w:p>
    <w:p w:rsidR="00AC5160" w:rsidRPr="00854C9E" w:rsidRDefault="00AC5160" w:rsidP="00AC5160">
      <w:pPr>
        <w:pStyle w:val="a3"/>
        <w:numPr>
          <w:ilvl w:val="2"/>
          <w:numId w:val="9"/>
        </w:numPr>
        <w:ind w:hanging="720"/>
        <w:jc w:val="both"/>
        <w:rPr>
          <w:sz w:val="17"/>
          <w:szCs w:val="17"/>
          <w:lang w:bidi="ru-RU"/>
        </w:rPr>
      </w:pPr>
      <w:r w:rsidRPr="00854C9E">
        <w:rPr>
          <w:sz w:val="17"/>
          <w:szCs w:val="17"/>
          <w:lang w:bidi="ru-RU"/>
        </w:rPr>
        <w:t>прямые или косвенные убытки, которые могут возникнуть в случае использования или не использования услуги Абонентом.</w:t>
      </w:r>
    </w:p>
    <w:p w:rsidR="00AC5160" w:rsidRPr="00854C9E" w:rsidRDefault="00AC5160" w:rsidP="00AC5160">
      <w:pPr>
        <w:pStyle w:val="a3"/>
        <w:numPr>
          <w:ilvl w:val="1"/>
          <w:numId w:val="9"/>
        </w:numPr>
        <w:ind w:hanging="720"/>
        <w:jc w:val="both"/>
        <w:rPr>
          <w:sz w:val="17"/>
          <w:szCs w:val="17"/>
          <w:lang w:bidi="ru-RU"/>
        </w:rPr>
      </w:pPr>
      <w:r w:rsidRPr="00854C9E">
        <w:rPr>
          <w:sz w:val="17"/>
          <w:szCs w:val="17"/>
          <w:lang w:bidi="ru-RU"/>
        </w:rPr>
        <w:t>Оператор не несет ответственность и не компенсирует период перерыва в оказании услуг, возникший по вине Абонента.</w:t>
      </w:r>
    </w:p>
    <w:p w:rsidR="000B7898" w:rsidRPr="00854C9E" w:rsidRDefault="000B7898" w:rsidP="00AC5160">
      <w:pPr>
        <w:pStyle w:val="a3"/>
        <w:numPr>
          <w:ilvl w:val="1"/>
          <w:numId w:val="9"/>
        </w:numPr>
        <w:ind w:hanging="720"/>
        <w:jc w:val="both"/>
        <w:rPr>
          <w:sz w:val="17"/>
          <w:szCs w:val="17"/>
          <w:lang w:bidi="ru-RU"/>
        </w:rPr>
      </w:pPr>
      <w:r w:rsidRPr="00854C9E">
        <w:rPr>
          <w:sz w:val="17"/>
          <w:szCs w:val="17"/>
          <w:lang w:bidi="ru-RU"/>
        </w:rPr>
        <w:t>Настоящий Договор может быть расторгнут, в случае совершения Абонентом противоправных действий, нарушающих условия настоящего Договора. К таким противоправным действиям относятся, в частности, но, не ограничиваясь, задолженность Абонента по оплате Услуг в соответствии с п. З.2.1., разделом 7 настоящего Договора.</w:t>
      </w:r>
    </w:p>
    <w:p w:rsidR="000B7898" w:rsidRPr="00854C9E" w:rsidRDefault="000B7898" w:rsidP="00AC5160">
      <w:pPr>
        <w:pStyle w:val="a3"/>
        <w:numPr>
          <w:ilvl w:val="1"/>
          <w:numId w:val="9"/>
        </w:numPr>
        <w:ind w:hanging="720"/>
        <w:jc w:val="both"/>
        <w:rPr>
          <w:sz w:val="17"/>
          <w:szCs w:val="17"/>
          <w:lang w:bidi="ru-RU"/>
        </w:rPr>
      </w:pPr>
      <w:r w:rsidRPr="00854C9E">
        <w:rPr>
          <w:sz w:val="17"/>
          <w:szCs w:val="17"/>
          <w:lang w:bidi="ru-RU"/>
        </w:rPr>
        <w:t>Погашение задолженности Абонента производится по тарифу, действующему на момент фактической оплаты.</w:t>
      </w:r>
    </w:p>
    <w:p w:rsidR="00642EE8" w:rsidRPr="00854C9E" w:rsidRDefault="00642EE8" w:rsidP="00642EE8">
      <w:pPr>
        <w:pStyle w:val="a3"/>
        <w:jc w:val="both"/>
        <w:rPr>
          <w:sz w:val="17"/>
          <w:szCs w:val="17"/>
          <w:lang w:bidi="ru-RU"/>
        </w:rPr>
      </w:pPr>
    </w:p>
    <w:p w:rsidR="00642EE8" w:rsidRPr="00854C9E" w:rsidRDefault="00642EE8" w:rsidP="00A24AF8">
      <w:pPr>
        <w:pStyle w:val="Bodytext40"/>
        <w:numPr>
          <w:ilvl w:val="0"/>
          <w:numId w:val="9"/>
        </w:numPr>
        <w:shd w:val="clear" w:color="auto" w:fill="auto"/>
        <w:tabs>
          <w:tab w:val="left" w:pos="4713"/>
        </w:tabs>
        <w:spacing w:before="0" w:line="276" w:lineRule="auto"/>
        <w:ind w:left="4440" w:hanging="720"/>
        <w:contextualSpacing/>
        <w:jc w:val="both"/>
        <w:rPr>
          <w:sz w:val="17"/>
          <w:szCs w:val="17"/>
        </w:rPr>
      </w:pPr>
      <w:r w:rsidRPr="00854C9E">
        <w:rPr>
          <w:sz w:val="17"/>
          <w:szCs w:val="17"/>
        </w:rPr>
        <w:t>Порядок расчетов.</w:t>
      </w:r>
    </w:p>
    <w:p w:rsidR="00642EE8" w:rsidRPr="00854C9E" w:rsidRDefault="00642EE8" w:rsidP="00417D91">
      <w:pPr>
        <w:pStyle w:val="Bodytext20"/>
        <w:numPr>
          <w:ilvl w:val="1"/>
          <w:numId w:val="9"/>
        </w:numPr>
        <w:shd w:val="clear" w:color="auto" w:fill="auto"/>
        <w:tabs>
          <w:tab w:val="left" w:pos="709"/>
        </w:tabs>
        <w:spacing w:after="200" w:line="276" w:lineRule="auto"/>
        <w:ind w:left="709" w:hanging="720"/>
        <w:contextualSpacing/>
        <w:rPr>
          <w:sz w:val="17"/>
          <w:szCs w:val="17"/>
        </w:rPr>
      </w:pPr>
      <w:r w:rsidRPr="00854C9E">
        <w:rPr>
          <w:sz w:val="17"/>
          <w:szCs w:val="17"/>
        </w:rPr>
        <w:t>Стоимость Услуг определяется в соответствии с тарифным планом, утверждаемым Оператором и прилагаемым к настоящему договору в качестве ее неотъемлемой части. Цены на Услуги указываются в рублях, включая налоги.</w:t>
      </w:r>
    </w:p>
    <w:p w:rsidR="00642EE8" w:rsidRPr="00854C9E" w:rsidRDefault="00642EE8" w:rsidP="00417D91">
      <w:pPr>
        <w:pStyle w:val="Bodytext20"/>
        <w:numPr>
          <w:ilvl w:val="1"/>
          <w:numId w:val="9"/>
        </w:numPr>
        <w:shd w:val="clear" w:color="auto" w:fill="auto"/>
        <w:tabs>
          <w:tab w:val="left" w:pos="709"/>
        </w:tabs>
        <w:spacing w:after="200" w:line="276" w:lineRule="auto"/>
        <w:ind w:left="709" w:hanging="720"/>
        <w:contextualSpacing/>
        <w:rPr>
          <w:sz w:val="17"/>
          <w:szCs w:val="17"/>
        </w:rPr>
      </w:pPr>
      <w:r w:rsidRPr="00854C9E">
        <w:rPr>
          <w:sz w:val="17"/>
          <w:szCs w:val="17"/>
        </w:rPr>
        <w:t xml:space="preserve">Абонент самостоятельно поддерживает положительный баланс своего лицевого счета, своевременно производя необходимые авансовые платежи, путем внесения денежных средств в кассу Оператора связи, находящуюся по  адресу: г.Екатеринбург, пер.Половодный д.8,  или осуществляя оплату по безналичному расчету путем перечисления денежных средств на расчетный счет Оператора указанного в пункте </w:t>
      </w:r>
      <w:r w:rsidR="0006700F" w:rsidRPr="00854C9E">
        <w:rPr>
          <w:sz w:val="17"/>
          <w:szCs w:val="17"/>
        </w:rPr>
        <w:t>9</w:t>
      </w:r>
      <w:r w:rsidRPr="00854C9E">
        <w:rPr>
          <w:sz w:val="17"/>
          <w:szCs w:val="17"/>
        </w:rPr>
        <w:t xml:space="preserve"> настоящего Договора</w:t>
      </w:r>
    </w:p>
    <w:p w:rsidR="00642EE8" w:rsidRPr="00854C9E" w:rsidRDefault="00642EE8" w:rsidP="00417D91">
      <w:pPr>
        <w:pStyle w:val="Bodytext20"/>
        <w:numPr>
          <w:ilvl w:val="1"/>
          <w:numId w:val="9"/>
        </w:numPr>
        <w:shd w:val="clear" w:color="auto" w:fill="auto"/>
        <w:tabs>
          <w:tab w:val="left" w:pos="709"/>
        </w:tabs>
        <w:spacing w:after="200" w:line="276" w:lineRule="auto"/>
        <w:ind w:left="709" w:hanging="720"/>
        <w:contextualSpacing/>
        <w:rPr>
          <w:sz w:val="17"/>
          <w:szCs w:val="17"/>
        </w:rPr>
      </w:pPr>
      <w:r w:rsidRPr="00854C9E">
        <w:rPr>
          <w:sz w:val="17"/>
          <w:szCs w:val="17"/>
        </w:rPr>
        <w:t>Оператор вправе не предоставлять услуги, в случае если в платежном документе Абонентом неверно указан персональный логин до момента приведения платежного документа в соответствие.</w:t>
      </w:r>
    </w:p>
    <w:p w:rsidR="00642EE8" w:rsidRPr="00854C9E" w:rsidRDefault="00642EE8" w:rsidP="00417D91">
      <w:pPr>
        <w:pStyle w:val="Bodytext20"/>
        <w:numPr>
          <w:ilvl w:val="1"/>
          <w:numId w:val="9"/>
        </w:numPr>
        <w:shd w:val="clear" w:color="auto" w:fill="auto"/>
        <w:tabs>
          <w:tab w:val="left" w:pos="709"/>
        </w:tabs>
        <w:spacing w:after="200" w:line="276" w:lineRule="auto"/>
        <w:ind w:left="709" w:hanging="720"/>
        <w:contextualSpacing/>
        <w:rPr>
          <w:sz w:val="17"/>
          <w:szCs w:val="17"/>
        </w:rPr>
      </w:pPr>
      <w:r w:rsidRPr="00854C9E">
        <w:rPr>
          <w:sz w:val="17"/>
          <w:szCs w:val="17"/>
        </w:rPr>
        <w:t xml:space="preserve">Абонент самостоятельно несет ответственность за правильность производимых им платежей. При изменении банковских реквизитов Оператора, с момента опубликования новых реквизитов на сайте </w:t>
      </w:r>
      <w:r w:rsidRPr="00854C9E">
        <w:rPr>
          <w:bCs/>
          <w:sz w:val="17"/>
          <w:szCs w:val="17"/>
        </w:rPr>
        <w:t>opticallink.ru</w:t>
      </w:r>
      <w:r w:rsidRPr="00854C9E">
        <w:rPr>
          <w:sz w:val="17"/>
          <w:szCs w:val="17"/>
        </w:rPr>
        <w:t xml:space="preserve">, Абонент </w:t>
      </w:r>
      <w:r w:rsidRPr="00854C9E">
        <w:rPr>
          <w:sz w:val="17"/>
          <w:szCs w:val="17"/>
        </w:rPr>
        <w:lastRenderedPageBreak/>
        <w:t>самостоятельно несет ответственность за платежи, произведенные по устаревшим реквизитам.</w:t>
      </w:r>
    </w:p>
    <w:p w:rsidR="00642EE8" w:rsidRPr="00854C9E" w:rsidRDefault="00642EE8" w:rsidP="00417D91">
      <w:pPr>
        <w:pStyle w:val="Bodytext20"/>
        <w:numPr>
          <w:ilvl w:val="1"/>
          <w:numId w:val="9"/>
        </w:numPr>
        <w:shd w:val="clear" w:color="auto" w:fill="auto"/>
        <w:tabs>
          <w:tab w:val="left" w:pos="709"/>
        </w:tabs>
        <w:spacing w:after="200" w:line="276" w:lineRule="auto"/>
        <w:ind w:left="709" w:hanging="720"/>
        <w:contextualSpacing/>
        <w:rPr>
          <w:sz w:val="17"/>
          <w:szCs w:val="17"/>
        </w:rPr>
      </w:pPr>
      <w:r w:rsidRPr="00854C9E">
        <w:rPr>
          <w:sz w:val="17"/>
          <w:szCs w:val="17"/>
        </w:rPr>
        <w:t>Факт оплаты Услуги считается подтвержденным, а лицевой счет Абонента открытым:</w:t>
      </w:r>
    </w:p>
    <w:p w:rsidR="00642EE8" w:rsidRPr="00854C9E" w:rsidRDefault="00642EE8" w:rsidP="00417D91">
      <w:pPr>
        <w:pStyle w:val="Bodytext20"/>
        <w:shd w:val="clear" w:color="auto" w:fill="auto"/>
        <w:tabs>
          <w:tab w:val="left" w:pos="709"/>
        </w:tabs>
        <w:spacing w:after="200" w:line="276" w:lineRule="auto"/>
        <w:ind w:left="709" w:hanging="283"/>
        <w:contextualSpacing/>
        <w:rPr>
          <w:sz w:val="17"/>
          <w:szCs w:val="17"/>
        </w:rPr>
      </w:pPr>
      <w:r w:rsidRPr="00854C9E">
        <w:rPr>
          <w:sz w:val="17"/>
          <w:szCs w:val="17"/>
        </w:rPr>
        <w:t>а)</w:t>
      </w:r>
      <w:r w:rsidRPr="00854C9E">
        <w:rPr>
          <w:sz w:val="17"/>
          <w:szCs w:val="17"/>
        </w:rPr>
        <w:tab/>
        <w:t>при оплате через Интернет-банк - после поступления сведений из банка о зачислении денежных средств на счет Оператора;</w:t>
      </w:r>
    </w:p>
    <w:p w:rsidR="00642EE8" w:rsidRPr="00854C9E" w:rsidRDefault="00642EE8" w:rsidP="009165BA">
      <w:pPr>
        <w:pStyle w:val="Bodytext20"/>
        <w:shd w:val="clear" w:color="auto" w:fill="auto"/>
        <w:tabs>
          <w:tab w:val="left" w:pos="709"/>
        </w:tabs>
        <w:spacing w:after="200" w:line="276" w:lineRule="auto"/>
        <w:ind w:left="709" w:hanging="283"/>
        <w:contextualSpacing/>
        <w:rPr>
          <w:sz w:val="17"/>
          <w:szCs w:val="17"/>
        </w:rPr>
      </w:pPr>
      <w:r w:rsidRPr="00854C9E">
        <w:rPr>
          <w:sz w:val="17"/>
          <w:szCs w:val="17"/>
        </w:rPr>
        <w:t>б)</w:t>
      </w:r>
      <w:r w:rsidRPr="00854C9E">
        <w:rPr>
          <w:sz w:val="17"/>
          <w:szCs w:val="17"/>
        </w:rPr>
        <w:tab/>
        <w:t>при оплате в офисе Оператор</w:t>
      </w:r>
      <w:r w:rsidR="00CB6FE9" w:rsidRPr="00854C9E">
        <w:rPr>
          <w:sz w:val="17"/>
          <w:szCs w:val="17"/>
        </w:rPr>
        <w:t>а -</w:t>
      </w:r>
      <w:r w:rsidRPr="00854C9E">
        <w:rPr>
          <w:sz w:val="17"/>
          <w:szCs w:val="17"/>
        </w:rPr>
        <w:t xml:space="preserve"> в течение 3-х часов</w:t>
      </w:r>
      <w:r w:rsidR="009165BA" w:rsidRPr="00854C9E">
        <w:rPr>
          <w:sz w:val="17"/>
          <w:szCs w:val="17"/>
        </w:rPr>
        <w:t xml:space="preserve"> после внесения денежных средств в кассу Оператора</w:t>
      </w:r>
      <w:r w:rsidRPr="00854C9E">
        <w:rPr>
          <w:sz w:val="17"/>
          <w:szCs w:val="17"/>
        </w:rPr>
        <w:t>;</w:t>
      </w:r>
    </w:p>
    <w:p w:rsidR="00642EE8" w:rsidRPr="00854C9E" w:rsidRDefault="00642EE8" w:rsidP="00417D91">
      <w:pPr>
        <w:pStyle w:val="Bodytext20"/>
        <w:numPr>
          <w:ilvl w:val="1"/>
          <w:numId w:val="9"/>
        </w:numPr>
        <w:shd w:val="clear" w:color="auto" w:fill="auto"/>
        <w:tabs>
          <w:tab w:val="left" w:pos="709"/>
        </w:tabs>
        <w:spacing w:after="200" w:line="276" w:lineRule="auto"/>
        <w:ind w:left="709" w:hanging="720"/>
        <w:contextualSpacing/>
        <w:rPr>
          <w:sz w:val="17"/>
          <w:szCs w:val="17"/>
        </w:rPr>
      </w:pPr>
      <w:r w:rsidRPr="00854C9E">
        <w:rPr>
          <w:sz w:val="17"/>
          <w:szCs w:val="17"/>
        </w:rPr>
        <w:t>В течение 6 (шести) месяцев с даты образования отрицательного баланса на лицевом счете Абонента персональный логин Абонента удаляется из Расчетной Системы Оператора.</w:t>
      </w:r>
    </w:p>
    <w:p w:rsidR="00417D91" w:rsidRPr="00854C9E" w:rsidRDefault="00642EE8" w:rsidP="00417D91">
      <w:pPr>
        <w:pStyle w:val="Bodytext20"/>
        <w:numPr>
          <w:ilvl w:val="1"/>
          <w:numId w:val="9"/>
        </w:numPr>
        <w:shd w:val="clear" w:color="auto" w:fill="auto"/>
        <w:tabs>
          <w:tab w:val="left" w:pos="709"/>
        </w:tabs>
        <w:spacing w:after="200" w:line="276" w:lineRule="auto"/>
        <w:ind w:left="709" w:hanging="720"/>
        <w:contextualSpacing/>
        <w:rPr>
          <w:sz w:val="17"/>
          <w:szCs w:val="17"/>
        </w:rPr>
      </w:pPr>
      <w:r w:rsidRPr="00854C9E">
        <w:rPr>
          <w:sz w:val="17"/>
          <w:szCs w:val="17"/>
        </w:rPr>
        <w:t>Абонент осведомлен и согласен, что Оператор своими техническими средствами осуществляет контроль за состоянием лицевого счета Абонента. С даты образования отрицательного баланса на лицевом счете Абонента</w:t>
      </w:r>
      <w:r w:rsidR="009165BA" w:rsidRPr="00854C9E">
        <w:rPr>
          <w:sz w:val="17"/>
          <w:szCs w:val="17"/>
        </w:rPr>
        <w:t>,</w:t>
      </w:r>
      <w:r w:rsidRPr="00854C9E">
        <w:rPr>
          <w:sz w:val="17"/>
          <w:szCs w:val="17"/>
        </w:rPr>
        <w:t xml:space="preserve"> доступ к Услугам</w:t>
      </w:r>
      <w:r w:rsidR="00E34A45" w:rsidRPr="00854C9E">
        <w:rPr>
          <w:sz w:val="17"/>
          <w:szCs w:val="17"/>
        </w:rPr>
        <w:t xml:space="preserve"> связи будет ограничен</w:t>
      </w:r>
      <w:bookmarkStart w:id="0" w:name="_GoBack"/>
      <w:bookmarkEnd w:id="0"/>
      <w:r w:rsidR="00CB6FE9" w:rsidRPr="00854C9E">
        <w:rPr>
          <w:sz w:val="17"/>
          <w:szCs w:val="17"/>
        </w:rPr>
        <w:t xml:space="preserve">. </w:t>
      </w:r>
    </w:p>
    <w:p w:rsidR="00417D91" w:rsidRPr="002527D1" w:rsidRDefault="00417D91" w:rsidP="002527D1">
      <w:pPr>
        <w:pStyle w:val="Bodytext20"/>
        <w:numPr>
          <w:ilvl w:val="1"/>
          <w:numId w:val="9"/>
        </w:numPr>
        <w:shd w:val="clear" w:color="auto" w:fill="auto"/>
        <w:tabs>
          <w:tab w:val="left" w:pos="709"/>
        </w:tabs>
        <w:spacing w:after="200" w:line="276" w:lineRule="auto"/>
        <w:ind w:left="709" w:hanging="720"/>
        <w:contextualSpacing/>
        <w:rPr>
          <w:sz w:val="17"/>
          <w:szCs w:val="17"/>
        </w:rPr>
      </w:pPr>
      <w:r w:rsidRPr="00854C9E">
        <w:rPr>
          <w:sz w:val="17"/>
          <w:szCs w:val="17"/>
        </w:rPr>
        <w:t xml:space="preserve">Способы доставки счетов для Абонента: в офисе Оператора или в личном кабинете, </w:t>
      </w:r>
      <w:r w:rsidRPr="002527D1">
        <w:rPr>
          <w:sz w:val="17"/>
          <w:szCs w:val="17"/>
        </w:rPr>
        <w:t xml:space="preserve">указанном на сайте </w:t>
      </w:r>
      <w:r w:rsidRPr="002527D1">
        <w:rPr>
          <w:bCs/>
          <w:sz w:val="17"/>
          <w:szCs w:val="17"/>
        </w:rPr>
        <w:t>opticallink.ru.</w:t>
      </w:r>
    </w:p>
    <w:p w:rsidR="00417D91" w:rsidRPr="00854C9E" w:rsidRDefault="00417D91" w:rsidP="00417D91">
      <w:pPr>
        <w:pStyle w:val="Bodytext20"/>
        <w:shd w:val="clear" w:color="auto" w:fill="auto"/>
        <w:tabs>
          <w:tab w:val="left" w:pos="709"/>
        </w:tabs>
        <w:spacing w:after="200" w:line="276" w:lineRule="auto"/>
        <w:ind w:left="709"/>
        <w:contextualSpacing/>
        <w:rPr>
          <w:bCs/>
          <w:sz w:val="17"/>
          <w:szCs w:val="17"/>
        </w:rPr>
      </w:pPr>
    </w:p>
    <w:p w:rsidR="00C636BC" w:rsidRPr="00854C9E" w:rsidRDefault="00C636BC" w:rsidP="00C636BC">
      <w:pPr>
        <w:pStyle w:val="Bodytext20"/>
        <w:numPr>
          <w:ilvl w:val="0"/>
          <w:numId w:val="9"/>
        </w:numPr>
        <w:shd w:val="clear" w:color="auto" w:fill="auto"/>
        <w:tabs>
          <w:tab w:val="left" w:pos="709"/>
        </w:tabs>
        <w:spacing w:after="200" w:line="276" w:lineRule="auto"/>
        <w:ind w:left="720" w:hanging="720"/>
        <w:contextualSpacing/>
        <w:jc w:val="center"/>
        <w:rPr>
          <w:b/>
          <w:bCs/>
          <w:sz w:val="17"/>
          <w:szCs w:val="17"/>
        </w:rPr>
      </w:pPr>
      <w:r w:rsidRPr="00854C9E">
        <w:rPr>
          <w:b/>
          <w:bCs/>
          <w:sz w:val="17"/>
          <w:szCs w:val="17"/>
        </w:rPr>
        <w:t>Порядок предъявления претензии и рассмотрения споров</w:t>
      </w:r>
    </w:p>
    <w:p w:rsidR="00C636BC" w:rsidRPr="00854C9E" w:rsidRDefault="00C636BC" w:rsidP="00C636BC">
      <w:pPr>
        <w:pStyle w:val="Bodytext20"/>
        <w:numPr>
          <w:ilvl w:val="1"/>
          <w:numId w:val="9"/>
        </w:numPr>
        <w:shd w:val="clear" w:color="auto" w:fill="auto"/>
        <w:tabs>
          <w:tab w:val="left" w:pos="709"/>
        </w:tabs>
        <w:spacing w:after="200" w:line="276" w:lineRule="auto"/>
        <w:ind w:left="709" w:hanging="720"/>
        <w:contextualSpacing/>
        <w:rPr>
          <w:b/>
          <w:bCs/>
          <w:sz w:val="17"/>
          <w:szCs w:val="17"/>
        </w:rPr>
      </w:pPr>
      <w:r w:rsidRPr="00854C9E">
        <w:rPr>
          <w:bCs/>
          <w:sz w:val="17"/>
          <w:szCs w:val="17"/>
        </w:rPr>
        <w:t>Претензия предъявляется в письменной форме и подлежит регистрации в день ее получения Оператором связи.</w:t>
      </w:r>
    </w:p>
    <w:p w:rsidR="00C636BC" w:rsidRPr="00854C9E" w:rsidRDefault="00C636BC" w:rsidP="00C636BC">
      <w:pPr>
        <w:pStyle w:val="Bodytext20"/>
        <w:numPr>
          <w:ilvl w:val="1"/>
          <w:numId w:val="9"/>
        </w:numPr>
        <w:shd w:val="clear" w:color="auto" w:fill="auto"/>
        <w:tabs>
          <w:tab w:val="left" w:pos="709"/>
        </w:tabs>
        <w:spacing w:after="200" w:line="276" w:lineRule="auto"/>
        <w:ind w:left="709" w:hanging="720"/>
        <w:contextualSpacing/>
        <w:rPr>
          <w:b/>
          <w:bCs/>
          <w:sz w:val="17"/>
          <w:szCs w:val="17"/>
        </w:rPr>
      </w:pPr>
      <w:r w:rsidRPr="00854C9E">
        <w:rPr>
          <w:bCs/>
          <w:sz w:val="17"/>
          <w:szCs w:val="17"/>
        </w:rPr>
        <w:t>К претензии прилагаются копия настоящего Договора, а также иные документы, которые необходимы для рассмотрения претензии по существу</w:t>
      </w:r>
      <w:r w:rsidR="009165BA" w:rsidRPr="00854C9E">
        <w:rPr>
          <w:bCs/>
          <w:sz w:val="17"/>
          <w:szCs w:val="17"/>
        </w:rPr>
        <w:t>,</w:t>
      </w:r>
      <w:r w:rsidRPr="00854C9E">
        <w:rPr>
          <w:bCs/>
          <w:sz w:val="17"/>
          <w:szCs w:val="17"/>
        </w:rPr>
        <w:t xml:space="preserve"> в которых должны быть указаны сведения о неисполнении или ненадлежащем исполнении обязательств по настоящему Договору</w:t>
      </w:r>
      <w:r w:rsidR="0006700F" w:rsidRPr="00854C9E">
        <w:rPr>
          <w:bCs/>
          <w:sz w:val="17"/>
          <w:szCs w:val="17"/>
        </w:rPr>
        <w:t>, а в случае предъявления претензии о возмещении ущерба – о факте и размере причины ущерба.</w:t>
      </w:r>
    </w:p>
    <w:p w:rsidR="0006700F" w:rsidRPr="00854C9E" w:rsidRDefault="0006700F" w:rsidP="00C636BC">
      <w:pPr>
        <w:pStyle w:val="Bodytext20"/>
        <w:numPr>
          <w:ilvl w:val="1"/>
          <w:numId w:val="9"/>
        </w:numPr>
        <w:shd w:val="clear" w:color="auto" w:fill="auto"/>
        <w:tabs>
          <w:tab w:val="left" w:pos="709"/>
        </w:tabs>
        <w:spacing w:after="200" w:line="276" w:lineRule="auto"/>
        <w:ind w:left="709" w:hanging="720"/>
        <w:contextualSpacing/>
        <w:rPr>
          <w:b/>
          <w:bCs/>
          <w:sz w:val="17"/>
          <w:szCs w:val="17"/>
        </w:rPr>
      </w:pPr>
      <w:r w:rsidRPr="00854C9E">
        <w:rPr>
          <w:bCs/>
          <w:sz w:val="17"/>
          <w:szCs w:val="17"/>
        </w:rPr>
        <w:t>Претензия рассматривается Оператором связи в срок не более 30 дней</w:t>
      </w:r>
      <w:r w:rsidR="009165BA" w:rsidRPr="00854C9E">
        <w:rPr>
          <w:bCs/>
          <w:sz w:val="17"/>
          <w:szCs w:val="17"/>
        </w:rPr>
        <w:t>,</w:t>
      </w:r>
      <w:r w:rsidRPr="00854C9E">
        <w:rPr>
          <w:bCs/>
          <w:sz w:val="17"/>
          <w:szCs w:val="17"/>
        </w:rPr>
        <w:t xml:space="preserve">с даты </w:t>
      </w:r>
      <w:r w:rsidR="009165BA" w:rsidRPr="00854C9E">
        <w:rPr>
          <w:bCs/>
          <w:sz w:val="17"/>
          <w:szCs w:val="17"/>
        </w:rPr>
        <w:t>получения</w:t>
      </w:r>
      <w:r w:rsidRPr="00854C9E">
        <w:rPr>
          <w:bCs/>
          <w:sz w:val="17"/>
          <w:szCs w:val="17"/>
        </w:rPr>
        <w:t xml:space="preserve"> претензии. О результатах рассмотрения претензии Оператор связи сообщает</w:t>
      </w:r>
      <w:r w:rsidR="009165BA" w:rsidRPr="00854C9E">
        <w:rPr>
          <w:bCs/>
          <w:sz w:val="17"/>
          <w:szCs w:val="17"/>
        </w:rPr>
        <w:t>,</w:t>
      </w:r>
      <w:r w:rsidRPr="00854C9E">
        <w:rPr>
          <w:bCs/>
          <w:sz w:val="17"/>
          <w:szCs w:val="17"/>
        </w:rPr>
        <w:t xml:space="preserve"> предъявившему ее Абоненту в 5-дневный срок.</w:t>
      </w:r>
    </w:p>
    <w:p w:rsidR="0006700F" w:rsidRPr="00854C9E" w:rsidRDefault="0006700F" w:rsidP="00C636BC">
      <w:pPr>
        <w:pStyle w:val="Bodytext20"/>
        <w:numPr>
          <w:ilvl w:val="1"/>
          <w:numId w:val="9"/>
        </w:numPr>
        <w:shd w:val="clear" w:color="auto" w:fill="auto"/>
        <w:tabs>
          <w:tab w:val="left" w:pos="709"/>
        </w:tabs>
        <w:spacing w:after="200" w:line="276" w:lineRule="auto"/>
        <w:ind w:left="709" w:hanging="720"/>
        <w:contextualSpacing/>
        <w:rPr>
          <w:b/>
          <w:bCs/>
          <w:sz w:val="17"/>
          <w:szCs w:val="17"/>
        </w:rPr>
      </w:pPr>
      <w:r w:rsidRPr="00854C9E">
        <w:rPr>
          <w:bCs/>
          <w:sz w:val="17"/>
          <w:szCs w:val="17"/>
        </w:rPr>
        <w:t>В случае, если претензия была признана Оператором обоснованной, выявленные недостатки подлежат устранению в разумный срок, согласованный с Абонентом.</w:t>
      </w:r>
    </w:p>
    <w:p w:rsidR="00C636BC" w:rsidRPr="00854C9E" w:rsidRDefault="00C636BC" w:rsidP="00C636BC">
      <w:pPr>
        <w:pStyle w:val="Bodytext20"/>
        <w:shd w:val="clear" w:color="auto" w:fill="auto"/>
        <w:tabs>
          <w:tab w:val="left" w:pos="709"/>
        </w:tabs>
        <w:spacing w:after="200" w:line="276" w:lineRule="auto"/>
        <w:ind w:left="709"/>
        <w:contextualSpacing/>
        <w:rPr>
          <w:bCs/>
          <w:sz w:val="17"/>
          <w:szCs w:val="17"/>
        </w:rPr>
      </w:pPr>
    </w:p>
    <w:p w:rsidR="00417D91" w:rsidRPr="00854C9E" w:rsidRDefault="00417D91" w:rsidP="00C636BC">
      <w:pPr>
        <w:pStyle w:val="Bodytext20"/>
        <w:numPr>
          <w:ilvl w:val="0"/>
          <w:numId w:val="9"/>
        </w:numPr>
        <w:shd w:val="clear" w:color="auto" w:fill="auto"/>
        <w:tabs>
          <w:tab w:val="left" w:pos="709"/>
        </w:tabs>
        <w:spacing w:after="200" w:line="276" w:lineRule="auto"/>
        <w:ind w:left="709" w:hanging="720"/>
        <w:contextualSpacing/>
        <w:jc w:val="center"/>
        <w:rPr>
          <w:b/>
          <w:bCs/>
          <w:sz w:val="17"/>
          <w:szCs w:val="17"/>
          <w:lang w:val="en-US"/>
        </w:rPr>
      </w:pPr>
      <w:r w:rsidRPr="00854C9E">
        <w:rPr>
          <w:b/>
          <w:bCs/>
          <w:sz w:val="17"/>
          <w:szCs w:val="17"/>
        </w:rPr>
        <w:t>Сро</w:t>
      </w:r>
      <w:r w:rsidR="00916E47" w:rsidRPr="00854C9E">
        <w:rPr>
          <w:b/>
          <w:bCs/>
          <w:sz w:val="17"/>
          <w:szCs w:val="17"/>
        </w:rPr>
        <w:t>ки и прочие условия</w:t>
      </w:r>
    </w:p>
    <w:p w:rsidR="00707D93" w:rsidRDefault="00707D93" w:rsidP="00C636BC">
      <w:pPr>
        <w:pStyle w:val="Bodytext20"/>
        <w:numPr>
          <w:ilvl w:val="1"/>
          <w:numId w:val="9"/>
        </w:numPr>
        <w:shd w:val="clear" w:color="auto" w:fill="auto"/>
        <w:tabs>
          <w:tab w:val="left" w:pos="709"/>
        </w:tabs>
        <w:spacing w:after="200" w:line="276" w:lineRule="auto"/>
        <w:ind w:left="709" w:hanging="709"/>
        <w:contextualSpacing/>
        <w:rPr>
          <w:sz w:val="17"/>
          <w:szCs w:val="17"/>
        </w:rPr>
      </w:pPr>
      <w:r w:rsidRPr="00854C9E">
        <w:rPr>
          <w:sz w:val="17"/>
          <w:szCs w:val="17"/>
        </w:rPr>
        <w:t>Договор заключается на неопределенный срок и вступает в силу с момента его подписани</w:t>
      </w:r>
      <w:r w:rsidR="00336F43" w:rsidRPr="00854C9E">
        <w:rPr>
          <w:sz w:val="17"/>
          <w:szCs w:val="17"/>
        </w:rPr>
        <w:t>я</w:t>
      </w:r>
      <w:r w:rsidRPr="00854C9E">
        <w:rPr>
          <w:sz w:val="17"/>
          <w:szCs w:val="17"/>
        </w:rPr>
        <w:t xml:space="preserve"> сторонами.</w:t>
      </w:r>
    </w:p>
    <w:p w:rsidR="00173A02" w:rsidRPr="00DB545B" w:rsidRDefault="00DB545B" w:rsidP="00C636BC">
      <w:pPr>
        <w:pStyle w:val="Bodytext20"/>
        <w:numPr>
          <w:ilvl w:val="1"/>
          <w:numId w:val="9"/>
        </w:numPr>
        <w:shd w:val="clear" w:color="auto" w:fill="auto"/>
        <w:tabs>
          <w:tab w:val="left" w:pos="709"/>
        </w:tabs>
        <w:spacing w:after="200" w:line="276" w:lineRule="auto"/>
        <w:ind w:left="709" w:hanging="709"/>
        <w:contextualSpacing/>
        <w:rPr>
          <w:sz w:val="17"/>
          <w:szCs w:val="17"/>
        </w:rPr>
      </w:pPr>
      <w:r w:rsidRPr="00DB545B">
        <w:rPr>
          <w:bCs/>
          <w:sz w:val="17"/>
          <w:szCs w:val="17"/>
        </w:rPr>
        <w:t>Оборудование Оператора, устанавливаемое в помещении Абонента, является исключительной собственностью Оператора. После расторжения договора абонентского обслуживания, оборудование подлежит возврату Оператору, о чем делается соответствующая отметка в акте приема-передачи оборудования (Приложение 1).</w:t>
      </w:r>
    </w:p>
    <w:p w:rsidR="00707D93" w:rsidRPr="00854C9E" w:rsidRDefault="0006700F" w:rsidP="00C636BC">
      <w:pPr>
        <w:pStyle w:val="Bodytext20"/>
        <w:numPr>
          <w:ilvl w:val="1"/>
          <w:numId w:val="9"/>
        </w:numPr>
        <w:shd w:val="clear" w:color="auto" w:fill="auto"/>
        <w:tabs>
          <w:tab w:val="left" w:pos="709"/>
        </w:tabs>
        <w:spacing w:after="200" w:line="276" w:lineRule="auto"/>
        <w:ind w:left="709" w:hanging="709"/>
        <w:contextualSpacing/>
        <w:rPr>
          <w:sz w:val="17"/>
          <w:szCs w:val="17"/>
        </w:rPr>
      </w:pPr>
      <w:r w:rsidRPr="00854C9E">
        <w:rPr>
          <w:sz w:val="17"/>
          <w:szCs w:val="17"/>
        </w:rPr>
        <w:t>Все Приложения к настоящему Договору являются его неотъемлемыми частями.</w:t>
      </w:r>
    </w:p>
    <w:p w:rsidR="0006700F" w:rsidRPr="00854C9E" w:rsidRDefault="0006700F" w:rsidP="00C636BC">
      <w:pPr>
        <w:pStyle w:val="Bodytext20"/>
        <w:numPr>
          <w:ilvl w:val="1"/>
          <w:numId w:val="9"/>
        </w:numPr>
        <w:shd w:val="clear" w:color="auto" w:fill="auto"/>
        <w:tabs>
          <w:tab w:val="left" w:pos="709"/>
        </w:tabs>
        <w:spacing w:after="200" w:line="276" w:lineRule="auto"/>
        <w:ind w:left="709" w:hanging="709"/>
        <w:contextualSpacing/>
        <w:rPr>
          <w:sz w:val="17"/>
          <w:szCs w:val="17"/>
        </w:rPr>
      </w:pPr>
      <w:r w:rsidRPr="00854C9E">
        <w:rPr>
          <w:sz w:val="17"/>
          <w:szCs w:val="17"/>
        </w:rPr>
        <w:t>Настоящий Договор составлен в двух экземплярах, по одному для каждой стороны, имеющих равную юридическую силу.</w:t>
      </w:r>
    </w:p>
    <w:p w:rsidR="00892FE8" w:rsidRPr="00854C9E" w:rsidRDefault="00892FE8" w:rsidP="00892FE8">
      <w:pPr>
        <w:pStyle w:val="Bodytext20"/>
        <w:shd w:val="clear" w:color="auto" w:fill="auto"/>
        <w:tabs>
          <w:tab w:val="left" w:pos="709"/>
        </w:tabs>
        <w:spacing w:after="200" w:line="276" w:lineRule="auto"/>
        <w:ind w:left="709"/>
        <w:contextualSpacing/>
        <w:rPr>
          <w:sz w:val="17"/>
          <w:szCs w:val="17"/>
        </w:rPr>
      </w:pPr>
    </w:p>
    <w:p w:rsidR="00707D93" w:rsidRPr="00854C9E" w:rsidRDefault="00892FE8" w:rsidP="00C95E78">
      <w:pPr>
        <w:pStyle w:val="Bodytext20"/>
        <w:numPr>
          <w:ilvl w:val="0"/>
          <w:numId w:val="9"/>
        </w:numPr>
        <w:shd w:val="clear" w:color="auto" w:fill="auto"/>
        <w:tabs>
          <w:tab w:val="left" w:pos="709"/>
        </w:tabs>
        <w:spacing w:after="200" w:line="276" w:lineRule="auto"/>
        <w:contextualSpacing/>
        <w:jc w:val="center"/>
        <w:rPr>
          <w:b/>
          <w:sz w:val="17"/>
          <w:szCs w:val="17"/>
        </w:rPr>
      </w:pPr>
      <w:r w:rsidRPr="00854C9E">
        <w:rPr>
          <w:b/>
          <w:sz w:val="17"/>
          <w:szCs w:val="17"/>
        </w:rPr>
        <w:t>Подписи сторон</w:t>
      </w:r>
    </w:p>
    <w:tbl>
      <w:tblPr>
        <w:tblStyle w:val="a4"/>
        <w:tblW w:w="498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4"/>
        <w:gridCol w:w="4776"/>
      </w:tblGrid>
      <w:tr w:rsidR="00C95E78" w:rsidRPr="00854C9E" w:rsidTr="00561A86">
        <w:trPr>
          <w:trHeight w:val="636"/>
        </w:trPr>
        <w:tc>
          <w:tcPr>
            <w:tcW w:w="2497" w:type="pct"/>
            <w:vAlign w:val="center"/>
          </w:tcPr>
          <w:p w:rsidR="00C95E78" w:rsidRPr="00854C9E" w:rsidRDefault="00C95E78" w:rsidP="00561A86">
            <w:pPr>
              <w:rPr>
                <w:rFonts w:cs="Times New Roman"/>
                <w:b/>
                <w:sz w:val="20"/>
                <w:szCs w:val="20"/>
              </w:rPr>
            </w:pPr>
            <w:r w:rsidRPr="00854C9E">
              <w:rPr>
                <w:rFonts w:cs="Times New Roman"/>
                <w:b/>
                <w:sz w:val="20"/>
                <w:szCs w:val="20"/>
              </w:rPr>
              <w:t>Оператор</w:t>
            </w:r>
          </w:p>
        </w:tc>
        <w:tc>
          <w:tcPr>
            <w:tcW w:w="2503" w:type="pct"/>
            <w:vAlign w:val="center"/>
          </w:tcPr>
          <w:p w:rsidR="00C95E78" w:rsidRPr="00854C9E" w:rsidRDefault="00C95E78" w:rsidP="00561A86">
            <w:pPr>
              <w:rPr>
                <w:rFonts w:cs="Times New Roman"/>
                <w:b/>
                <w:sz w:val="20"/>
                <w:szCs w:val="20"/>
              </w:rPr>
            </w:pPr>
            <w:r w:rsidRPr="00854C9E">
              <w:rPr>
                <w:rFonts w:cs="Times New Roman"/>
                <w:b/>
                <w:sz w:val="20"/>
                <w:szCs w:val="20"/>
              </w:rPr>
              <w:t>Абонент</w:t>
            </w:r>
          </w:p>
        </w:tc>
      </w:tr>
      <w:tr w:rsidR="00C95E78" w:rsidRPr="00854C9E" w:rsidTr="00561A86">
        <w:trPr>
          <w:trHeight w:val="723"/>
        </w:trPr>
        <w:tc>
          <w:tcPr>
            <w:tcW w:w="2497" w:type="pct"/>
            <w:vMerge w:val="restart"/>
          </w:tcPr>
          <w:p w:rsidR="00C95E78" w:rsidRPr="00854C9E" w:rsidRDefault="00C95E78" w:rsidP="00561A86">
            <w:pPr>
              <w:spacing w:line="360" w:lineRule="auto"/>
              <w:contextualSpacing/>
              <w:rPr>
                <w:rFonts w:cs="Times New Roman"/>
                <w:sz w:val="20"/>
                <w:szCs w:val="20"/>
              </w:rPr>
            </w:pPr>
            <w:r w:rsidRPr="00854C9E">
              <w:rPr>
                <w:rFonts w:cs="Times New Roman"/>
                <w:sz w:val="20"/>
                <w:szCs w:val="20"/>
              </w:rPr>
              <w:t>ООО «ОПТИКЛИНК ТЕЛЕКОМ»</w:t>
            </w:r>
          </w:p>
          <w:p w:rsidR="00C95E78" w:rsidRPr="00854C9E" w:rsidRDefault="00C95E78" w:rsidP="00561A86">
            <w:pPr>
              <w:spacing w:line="360" w:lineRule="auto"/>
              <w:contextualSpacing/>
              <w:rPr>
                <w:rFonts w:cs="Times New Roman"/>
                <w:sz w:val="20"/>
                <w:szCs w:val="20"/>
              </w:rPr>
            </w:pPr>
            <w:r w:rsidRPr="00854C9E">
              <w:rPr>
                <w:rFonts w:cs="Times New Roman"/>
                <w:sz w:val="20"/>
                <w:szCs w:val="20"/>
              </w:rPr>
              <w:t>Адрес: Россия, 620010, г.Екатеринбург, пер.Половодный 8</w:t>
            </w:r>
          </w:p>
          <w:p w:rsidR="00C95E78" w:rsidRPr="00854C9E" w:rsidRDefault="00C95E78" w:rsidP="00561A86">
            <w:pPr>
              <w:spacing w:line="360" w:lineRule="auto"/>
              <w:contextualSpacing/>
              <w:rPr>
                <w:rFonts w:cs="Times New Roman"/>
                <w:sz w:val="20"/>
                <w:szCs w:val="20"/>
                <w:lang w:val="en-US"/>
              </w:rPr>
            </w:pPr>
            <w:r w:rsidRPr="00854C9E">
              <w:rPr>
                <w:rFonts w:cs="Times New Roman"/>
                <w:sz w:val="20"/>
                <w:szCs w:val="20"/>
              </w:rPr>
              <w:t>Тел</w:t>
            </w:r>
            <w:r w:rsidRPr="00854C9E">
              <w:rPr>
                <w:rFonts w:cs="Times New Roman"/>
                <w:sz w:val="20"/>
                <w:szCs w:val="20"/>
                <w:lang w:val="en-US"/>
              </w:rPr>
              <w:t>. (343) 213-03-26, +7</w:t>
            </w:r>
            <w:r w:rsidR="00AB17A1" w:rsidRPr="00854C9E">
              <w:rPr>
                <w:rFonts w:cs="Times New Roman"/>
                <w:sz w:val="20"/>
                <w:szCs w:val="20"/>
                <w:lang w:val="en-US"/>
              </w:rPr>
              <w:t>(</w:t>
            </w:r>
            <w:r w:rsidRPr="00854C9E">
              <w:rPr>
                <w:rFonts w:cs="Times New Roman"/>
                <w:sz w:val="20"/>
                <w:szCs w:val="20"/>
                <w:lang w:val="en-US"/>
              </w:rPr>
              <w:t>900</w:t>
            </w:r>
            <w:r w:rsidR="00AB17A1" w:rsidRPr="00854C9E">
              <w:rPr>
                <w:rFonts w:cs="Times New Roman"/>
                <w:sz w:val="20"/>
                <w:szCs w:val="20"/>
                <w:lang w:val="en-US"/>
              </w:rPr>
              <w:t>)</w:t>
            </w:r>
            <w:r w:rsidRPr="00854C9E">
              <w:rPr>
                <w:rFonts w:cs="Times New Roman"/>
                <w:sz w:val="20"/>
                <w:szCs w:val="20"/>
                <w:lang w:val="en-US"/>
              </w:rPr>
              <w:t>1977326</w:t>
            </w:r>
          </w:p>
          <w:p w:rsidR="00C95E78" w:rsidRPr="00854C9E" w:rsidRDefault="00C95E78" w:rsidP="00561A86">
            <w:pPr>
              <w:spacing w:line="360" w:lineRule="auto"/>
              <w:contextualSpacing/>
              <w:rPr>
                <w:rFonts w:cs="Times New Roman"/>
                <w:sz w:val="20"/>
                <w:szCs w:val="20"/>
                <w:lang w:val="en-US"/>
              </w:rPr>
            </w:pPr>
            <w:r w:rsidRPr="00854C9E">
              <w:rPr>
                <w:rFonts w:cs="Times New Roman"/>
                <w:sz w:val="20"/>
                <w:szCs w:val="20"/>
                <w:lang w:val="en-US"/>
              </w:rPr>
              <w:t>e-mail: info@opticallink.ru</w:t>
            </w:r>
          </w:p>
          <w:p w:rsidR="00C95E78" w:rsidRPr="00854C9E" w:rsidRDefault="00C95E78" w:rsidP="00561A86">
            <w:pPr>
              <w:spacing w:line="360" w:lineRule="auto"/>
              <w:contextualSpacing/>
              <w:rPr>
                <w:rFonts w:cs="Times New Roman"/>
                <w:sz w:val="20"/>
                <w:szCs w:val="20"/>
                <w:lang w:val="en-US"/>
              </w:rPr>
            </w:pPr>
            <w:r w:rsidRPr="00854C9E">
              <w:rPr>
                <w:rFonts w:cs="Times New Roman"/>
                <w:sz w:val="20"/>
                <w:szCs w:val="20"/>
              </w:rPr>
              <w:t>Сайт</w:t>
            </w:r>
            <w:r w:rsidRPr="00854C9E">
              <w:rPr>
                <w:rFonts w:cs="Times New Roman"/>
                <w:sz w:val="20"/>
                <w:szCs w:val="20"/>
                <w:lang w:val="en-US"/>
              </w:rPr>
              <w:t>:  opticallink.ru</w:t>
            </w:r>
          </w:p>
          <w:p w:rsidR="00C95E78" w:rsidRPr="00854C9E" w:rsidRDefault="00C95E78" w:rsidP="00561A86">
            <w:pPr>
              <w:spacing w:line="360" w:lineRule="auto"/>
              <w:contextualSpacing/>
              <w:rPr>
                <w:rFonts w:cs="Times New Roman"/>
                <w:sz w:val="20"/>
                <w:szCs w:val="20"/>
                <w:lang w:val="en-US"/>
              </w:rPr>
            </w:pPr>
            <w:r w:rsidRPr="00854C9E">
              <w:rPr>
                <w:rFonts w:cs="Times New Roman"/>
                <w:sz w:val="20"/>
                <w:szCs w:val="20"/>
              </w:rPr>
              <w:t>ИНН</w:t>
            </w:r>
            <w:r w:rsidRPr="00854C9E">
              <w:rPr>
                <w:rFonts w:cs="Times New Roman"/>
                <w:sz w:val="20"/>
                <w:szCs w:val="20"/>
                <w:lang w:val="en-US"/>
              </w:rPr>
              <w:t xml:space="preserve"> 6679137905 / </w:t>
            </w:r>
            <w:r w:rsidRPr="00854C9E">
              <w:rPr>
                <w:rFonts w:cs="Times New Roman"/>
                <w:sz w:val="20"/>
                <w:szCs w:val="20"/>
              </w:rPr>
              <w:t>КПП</w:t>
            </w:r>
            <w:r w:rsidRPr="00854C9E">
              <w:rPr>
                <w:rFonts w:cs="Times New Roman"/>
                <w:sz w:val="20"/>
                <w:szCs w:val="20"/>
                <w:lang w:val="en-US"/>
              </w:rPr>
              <w:t xml:space="preserve"> 667901001</w:t>
            </w:r>
          </w:p>
          <w:p w:rsidR="00C95E78" w:rsidRPr="00854C9E" w:rsidRDefault="00C95E78" w:rsidP="00561A86">
            <w:pPr>
              <w:spacing w:line="360" w:lineRule="auto"/>
              <w:contextualSpacing/>
              <w:rPr>
                <w:rFonts w:cs="Times New Roman"/>
                <w:sz w:val="20"/>
                <w:szCs w:val="20"/>
              </w:rPr>
            </w:pPr>
            <w:r w:rsidRPr="00854C9E">
              <w:rPr>
                <w:rFonts w:cs="Times New Roman"/>
                <w:sz w:val="20"/>
                <w:szCs w:val="20"/>
              </w:rPr>
              <w:t xml:space="preserve">ОГРН 1206600064186, ОКПО 80065887                 </w:t>
            </w:r>
          </w:p>
          <w:p w:rsidR="00C95E78" w:rsidRPr="00854C9E" w:rsidRDefault="00C95E78" w:rsidP="00561A86">
            <w:pPr>
              <w:spacing w:line="360" w:lineRule="auto"/>
              <w:contextualSpacing/>
              <w:rPr>
                <w:rFonts w:cs="Times New Roman"/>
                <w:sz w:val="20"/>
                <w:szCs w:val="20"/>
              </w:rPr>
            </w:pPr>
            <w:r w:rsidRPr="00854C9E">
              <w:rPr>
                <w:rFonts w:cs="Times New Roman"/>
                <w:sz w:val="20"/>
                <w:szCs w:val="20"/>
              </w:rPr>
              <w:t>ОКАТО 65401390000, ОКТМО 65701000001</w:t>
            </w:r>
          </w:p>
          <w:p w:rsidR="00C95E78" w:rsidRPr="00854C9E" w:rsidRDefault="00C95E78" w:rsidP="00561A86">
            <w:pPr>
              <w:spacing w:line="360" w:lineRule="auto"/>
              <w:contextualSpacing/>
              <w:rPr>
                <w:rFonts w:cs="Times New Roman"/>
                <w:sz w:val="20"/>
                <w:szCs w:val="20"/>
              </w:rPr>
            </w:pPr>
            <w:r w:rsidRPr="00854C9E">
              <w:rPr>
                <w:rFonts w:cs="Times New Roman"/>
                <w:sz w:val="20"/>
                <w:szCs w:val="20"/>
              </w:rPr>
              <w:t>Расчетный счет: 40702810216540002744</w:t>
            </w:r>
          </w:p>
          <w:p w:rsidR="00C95E78" w:rsidRPr="00854C9E" w:rsidRDefault="00C95E78" w:rsidP="00561A86">
            <w:pPr>
              <w:spacing w:line="36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854C9E">
              <w:rPr>
                <w:rFonts w:cs="Times New Roman"/>
                <w:sz w:val="20"/>
                <w:szCs w:val="20"/>
              </w:rPr>
              <w:t>Банк: «УРАЛЬСКИЙ БАНК ПАО СБЕРБАНК Г.ЕКАТЕРИНБУРГ»</w:t>
            </w:r>
            <w:r w:rsidRPr="00854C9E">
              <w:rPr>
                <w:rFonts w:cs="Times New Roman"/>
                <w:sz w:val="20"/>
                <w:szCs w:val="20"/>
              </w:rPr>
              <w:br/>
              <w:t xml:space="preserve">БИК: 046577674 </w:t>
            </w:r>
            <w:r w:rsidRPr="00854C9E">
              <w:rPr>
                <w:rFonts w:cs="Times New Roman"/>
                <w:sz w:val="20"/>
                <w:szCs w:val="20"/>
              </w:rPr>
              <w:br/>
              <w:t>КС №30101810500000000674</w:t>
            </w:r>
          </w:p>
        </w:tc>
        <w:tc>
          <w:tcPr>
            <w:tcW w:w="2503" w:type="pct"/>
            <w:vAlign w:val="bottom"/>
          </w:tcPr>
          <w:p w:rsidR="00C95E78" w:rsidRPr="00854C9E" w:rsidRDefault="00C95E78" w:rsidP="00370DED">
            <w:pPr>
              <w:spacing w:line="408" w:lineRule="auto"/>
              <w:rPr>
                <w:rFonts w:cs="Times New Roman"/>
                <w:bCs/>
                <w:sz w:val="20"/>
                <w:szCs w:val="20"/>
              </w:rPr>
            </w:pPr>
            <w:r w:rsidRPr="00854C9E">
              <w:rPr>
                <w:rFonts w:cs="Times New Roman"/>
                <w:sz w:val="20"/>
                <w:szCs w:val="20"/>
              </w:rPr>
              <w:t xml:space="preserve">Адрес подключения: г.Екатеринбург </w:t>
            </w:r>
          </w:p>
          <w:p w:rsidR="00C95E78" w:rsidRPr="00854C9E" w:rsidRDefault="00C95E78" w:rsidP="00370DED">
            <w:pPr>
              <w:spacing w:line="408" w:lineRule="auto"/>
              <w:rPr>
                <w:rFonts w:asciiTheme="minorHAnsi" w:hAnsiTheme="minorHAnsi"/>
                <w:sz w:val="20"/>
                <w:szCs w:val="20"/>
              </w:rPr>
            </w:pPr>
            <w:r w:rsidRPr="00854C9E">
              <w:rPr>
                <w:rFonts w:cs="Times New Roman"/>
                <w:bCs/>
                <w:sz w:val="20"/>
                <w:szCs w:val="20"/>
              </w:rPr>
              <w:t>ул. ___________________________________</w:t>
            </w:r>
          </w:p>
        </w:tc>
      </w:tr>
      <w:tr w:rsidR="00C95E78" w:rsidRPr="00854C9E" w:rsidTr="00561A86">
        <w:trPr>
          <w:trHeight w:val="636"/>
        </w:trPr>
        <w:tc>
          <w:tcPr>
            <w:tcW w:w="2497" w:type="pct"/>
            <w:vMerge/>
            <w:vAlign w:val="center"/>
          </w:tcPr>
          <w:p w:rsidR="00C95E78" w:rsidRPr="00854C9E" w:rsidRDefault="00C95E78" w:rsidP="00561A8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03" w:type="pct"/>
            <w:vAlign w:val="bottom"/>
          </w:tcPr>
          <w:p w:rsidR="00C95E78" w:rsidRPr="00854C9E" w:rsidRDefault="00C95E78" w:rsidP="00370DED">
            <w:pPr>
              <w:spacing w:line="408" w:lineRule="auto"/>
              <w:rPr>
                <w:rFonts w:asciiTheme="minorHAnsi" w:hAnsiTheme="minorHAnsi"/>
                <w:sz w:val="20"/>
                <w:szCs w:val="20"/>
              </w:rPr>
            </w:pPr>
            <w:r w:rsidRPr="00854C9E">
              <w:rPr>
                <w:rFonts w:cs="Times New Roman"/>
                <w:sz w:val="20"/>
                <w:szCs w:val="20"/>
              </w:rPr>
              <w:t xml:space="preserve">Ф.И.О: </w:t>
            </w:r>
            <w:r w:rsidRPr="00854C9E">
              <w:rPr>
                <w:rFonts w:cs="Times New Roman"/>
                <w:bCs/>
                <w:sz w:val="20"/>
                <w:szCs w:val="20"/>
              </w:rPr>
              <w:t>____________________</w:t>
            </w:r>
            <w:r w:rsidR="00370DED" w:rsidRPr="00854C9E">
              <w:rPr>
                <w:rFonts w:cs="Times New Roman"/>
                <w:bCs/>
                <w:sz w:val="20"/>
                <w:szCs w:val="20"/>
              </w:rPr>
              <w:t>__</w:t>
            </w:r>
            <w:r w:rsidRPr="00854C9E">
              <w:rPr>
                <w:rFonts w:cs="Times New Roman"/>
                <w:bCs/>
                <w:sz w:val="20"/>
                <w:szCs w:val="20"/>
              </w:rPr>
              <w:t>__________</w:t>
            </w:r>
            <w:r w:rsidRPr="00854C9E">
              <w:rPr>
                <w:rFonts w:cs="Times New Roman"/>
                <w:bCs/>
                <w:sz w:val="20"/>
                <w:szCs w:val="20"/>
              </w:rPr>
              <w:br/>
              <w:t>______________________________________</w:t>
            </w:r>
          </w:p>
        </w:tc>
      </w:tr>
      <w:tr w:rsidR="00C95E78" w:rsidRPr="00854C9E" w:rsidTr="00561A86">
        <w:trPr>
          <w:trHeight w:val="636"/>
        </w:trPr>
        <w:tc>
          <w:tcPr>
            <w:tcW w:w="2497" w:type="pct"/>
            <w:vMerge/>
            <w:vAlign w:val="center"/>
          </w:tcPr>
          <w:p w:rsidR="00C95E78" w:rsidRPr="00854C9E" w:rsidRDefault="00C95E78" w:rsidP="00561A8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03" w:type="pct"/>
            <w:vAlign w:val="center"/>
          </w:tcPr>
          <w:p w:rsidR="00C95E78" w:rsidRPr="00854C9E" w:rsidRDefault="00C95E78" w:rsidP="00370DED">
            <w:pPr>
              <w:rPr>
                <w:rFonts w:cs="Times New Roman"/>
                <w:sz w:val="20"/>
                <w:szCs w:val="20"/>
              </w:rPr>
            </w:pPr>
            <w:r w:rsidRPr="00854C9E">
              <w:rPr>
                <w:rFonts w:cs="Times New Roman"/>
                <w:sz w:val="20"/>
                <w:szCs w:val="20"/>
              </w:rPr>
              <w:t>Дата рождения:</w:t>
            </w:r>
            <w:r w:rsidRPr="00854C9E">
              <w:rPr>
                <w:rFonts w:cs="Times New Roman"/>
                <w:bCs/>
                <w:sz w:val="20"/>
                <w:szCs w:val="20"/>
              </w:rPr>
              <w:t xml:space="preserve"> ________________________</w:t>
            </w:r>
          </w:p>
        </w:tc>
      </w:tr>
      <w:tr w:rsidR="00C95E78" w:rsidRPr="00854C9E" w:rsidTr="00561A86">
        <w:trPr>
          <w:trHeight w:val="636"/>
        </w:trPr>
        <w:tc>
          <w:tcPr>
            <w:tcW w:w="2497" w:type="pct"/>
            <w:vMerge/>
            <w:vAlign w:val="center"/>
          </w:tcPr>
          <w:p w:rsidR="00C95E78" w:rsidRPr="00854C9E" w:rsidRDefault="00C95E78" w:rsidP="00561A86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2503" w:type="pct"/>
            <w:vAlign w:val="center"/>
          </w:tcPr>
          <w:p w:rsidR="00C95E78" w:rsidRPr="00854C9E" w:rsidRDefault="00C95E78" w:rsidP="00370DED">
            <w:pPr>
              <w:rPr>
                <w:rFonts w:cs="Times New Roman"/>
                <w:sz w:val="20"/>
                <w:szCs w:val="20"/>
              </w:rPr>
            </w:pPr>
            <w:r w:rsidRPr="00854C9E">
              <w:rPr>
                <w:rFonts w:cs="Times New Roman"/>
                <w:sz w:val="20"/>
                <w:szCs w:val="20"/>
              </w:rPr>
              <w:t xml:space="preserve">Паспорт </w:t>
            </w:r>
            <w:r w:rsidRPr="00854C9E">
              <w:rPr>
                <w:rFonts w:cs="Times New Roman"/>
                <w:bCs/>
                <w:sz w:val="20"/>
                <w:szCs w:val="20"/>
              </w:rPr>
              <w:t>__________ ___________________</w:t>
            </w:r>
            <w:r w:rsidRPr="00854C9E">
              <w:rPr>
                <w:rFonts w:cs="Times New Roman"/>
                <w:bCs/>
                <w:sz w:val="20"/>
                <w:szCs w:val="20"/>
              </w:rPr>
              <w:br/>
            </w:r>
            <w:r w:rsidR="00370DED" w:rsidRPr="00854C9E">
              <w:rPr>
                <w:rFonts w:cs="Times New Roman"/>
                <w:sz w:val="20"/>
                <w:szCs w:val="20"/>
              </w:rPr>
              <w:t xml:space="preserve">                     </w:t>
            </w:r>
            <w:r w:rsidRPr="00854C9E">
              <w:rPr>
                <w:rFonts w:cs="Times New Roman"/>
                <w:sz w:val="20"/>
                <w:szCs w:val="20"/>
              </w:rPr>
              <w:t xml:space="preserve"> </w:t>
            </w:r>
            <w:r w:rsidRPr="00A24AF8">
              <w:rPr>
                <w:rFonts w:cs="Times New Roman"/>
                <w:sz w:val="16"/>
                <w:szCs w:val="16"/>
              </w:rPr>
              <w:t>серия                              номер</w:t>
            </w:r>
          </w:p>
        </w:tc>
      </w:tr>
      <w:tr w:rsidR="00C95E78" w:rsidRPr="00854C9E" w:rsidTr="00561A86">
        <w:trPr>
          <w:trHeight w:val="1317"/>
        </w:trPr>
        <w:tc>
          <w:tcPr>
            <w:tcW w:w="2497" w:type="pct"/>
            <w:vMerge/>
            <w:vAlign w:val="center"/>
          </w:tcPr>
          <w:p w:rsidR="00C95E78" w:rsidRPr="00854C9E" w:rsidRDefault="00C95E78" w:rsidP="00561A8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03" w:type="pct"/>
            <w:vAlign w:val="center"/>
          </w:tcPr>
          <w:p w:rsidR="00C95E78" w:rsidRPr="00854C9E" w:rsidRDefault="00C95E78" w:rsidP="00370DED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854C9E">
              <w:rPr>
                <w:rFonts w:cs="Times New Roman"/>
                <w:sz w:val="20"/>
                <w:szCs w:val="20"/>
              </w:rPr>
              <w:t xml:space="preserve">Выдан: </w:t>
            </w:r>
            <w:r w:rsidRPr="00854C9E">
              <w:rPr>
                <w:rFonts w:cs="Times New Roman"/>
                <w:bCs/>
                <w:sz w:val="20"/>
                <w:szCs w:val="20"/>
              </w:rPr>
              <w:t>_______________________________</w:t>
            </w:r>
            <w:r w:rsidRPr="00854C9E">
              <w:rPr>
                <w:rFonts w:cs="Times New Roman"/>
                <w:bCs/>
                <w:sz w:val="20"/>
                <w:szCs w:val="20"/>
              </w:rPr>
              <w:br/>
              <w:t>______________________________________</w:t>
            </w:r>
            <w:r w:rsidRPr="00854C9E">
              <w:rPr>
                <w:rFonts w:cs="Times New Roman"/>
                <w:bCs/>
                <w:sz w:val="20"/>
                <w:szCs w:val="20"/>
              </w:rPr>
              <w:br/>
              <w:t>______________________________________</w:t>
            </w:r>
          </w:p>
        </w:tc>
      </w:tr>
      <w:tr w:rsidR="00C95E78" w:rsidRPr="00854C9E" w:rsidTr="00561A86">
        <w:trPr>
          <w:trHeight w:val="671"/>
        </w:trPr>
        <w:tc>
          <w:tcPr>
            <w:tcW w:w="2497" w:type="pct"/>
            <w:vMerge/>
            <w:vAlign w:val="center"/>
          </w:tcPr>
          <w:p w:rsidR="00C95E78" w:rsidRPr="00854C9E" w:rsidRDefault="00C95E78" w:rsidP="00561A8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03" w:type="pct"/>
            <w:vAlign w:val="center"/>
          </w:tcPr>
          <w:p w:rsidR="00C95E78" w:rsidRPr="00854C9E" w:rsidRDefault="00C95E78" w:rsidP="00370DED">
            <w:pPr>
              <w:spacing w:line="408" w:lineRule="auto"/>
              <w:rPr>
                <w:rFonts w:asciiTheme="minorHAnsi" w:hAnsiTheme="minorHAnsi"/>
                <w:sz w:val="20"/>
                <w:szCs w:val="20"/>
              </w:rPr>
            </w:pPr>
            <w:r w:rsidRPr="00854C9E">
              <w:rPr>
                <w:rFonts w:cs="Times New Roman"/>
                <w:sz w:val="20"/>
                <w:szCs w:val="20"/>
              </w:rPr>
              <w:t xml:space="preserve">Адрес регистрации: </w:t>
            </w:r>
            <w:r w:rsidRPr="00854C9E">
              <w:rPr>
                <w:rFonts w:cs="Times New Roman"/>
                <w:bCs/>
                <w:sz w:val="20"/>
                <w:szCs w:val="20"/>
              </w:rPr>
              <w:t>____________________</w:t>
            </w:r>
            <w:r w:rsidRPr="00854C9E">
              <w:rPr>
                <w:rFonts w:cs="Times New Roman"/>
                <w:bCs/>
                <w:sz w:val="20"/>
                <w:szCs w:val="20"/>
              </w:rPr>
              <w:br/>
              <w:t>______________________________________</w:t>
            </w:r>
          </w:p>
        </w:tc>
      </w:tr>
      <w:tr w:rsidR="00C95E78" w:rsidRPr="00854C9E" w:rsidTr="00561A86">
        <w:trPr>
          <w:trHeight w:val="684"/>
        </w:trPr>
        <w:tc>
          <w:tcPr>
            <w:tcW w:w="2497" w:type="pct"/>
            <w:vMerge/>
            <w:vAlign w:val="center"/>
          </w:tcPr>
          <w:p w:rsidR="00C95E78" w:rsidRPr="00854C9E" w:rsidRDefault="00C95E78" w:rsidP="00561A8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03" w:type="pct"/>
          </w:tcPr>
          <w:p w:rsidR="00C95E78" w:rsidRPr="00854C9E" w:rsidRDefault="00C95E78" w:rsidP="00370DED">
            <w:pPr>
              <w:rPr>
                <w:rFonts w:cs="Times New Roman"/>
                <w:sz w:val="20"/>
                <w:szCs w:val="20"/>
              </w:rPr>
            </w:pPr>
            <w:r w:rsidRPr="00854C9E">
              <w:rPr>
                <w:rFonts w:cs="Times New Roman"/>
                <w:sz w:val="20"/>
                <w:szCs w:val="20"/>
              </w:rPr>
              <w:t xml:space="preserve">Тел.: </w:t>
            </w:r>
            <w:r w:rsidRPr="00854C9E">
              <w:rPr>
                <w:rFonts w:cs="Times New Roman"/>
                <w:bCs/>
                <w:sz w:val="20"/>
                <w:szCs w:val="20"/>
              </w:rPr>
              <w:t>_________________________________</w:t>
            </w:r>
          </w:p>
        </w:tc>
      </w:tr>
    </w:tbl>
    <w:p w:rsidR="00707D93" w:rsidRPr="00854C9E" w:rsidRDefault="00707D93" w:rsidP="00854C9E">
      <w:pPr>
        <w:pStyle w:val="Bodytext20"/>
        <w:shd w:val="clear" w:color="auto" w:fill="auto"/>
        <w:tabs>
          <w:tab w:val="left" w:pos="709"/>
        </w:tabs>
        <w:spacing w:after="200" w:line="276" w:lineRule="auto"/>
        <w:contextualSpacing/>
        <w:jc w:val="left"/>
        <w:rPr>
          <w:sz w:val="20"/>
          <w:szCs w:val="20"/>
        </w:rPr>
      </w:pPr>
    </w:p>
    <w:tbl>
      <w:tblPr>
        <w:tblStyle w:val="a4"/>
        <w:tblW w:w="96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46"/>
        <w:gridCol w:w="4847"/>
      </w:tblGrid>
      <w:tr w:rsidR="00C95E78" w:rsidRPr="00854C9E" w:rsidTr="00384D1D">
        <w:trPr>
          <w:trHeight w:val="544"/>
        </w:trPr>
        <w:tc>
          <w:tcPr>
            <w:tcW w:w="4846" w:type="dxa"/>
          </w:tcPr>
          <w:p w:rsidR="00C95E78" w:rsidRPr="00854C9E" w:rsidRDefault="00C95E78" w:rsidP="00C95E78">
            <w:pPr>
              <w:contextualSpacing/>
              <w:rPr>
                <w:b/>
                <w:sz w:val="20"/>
                <w:szCs w:val="20"/>
              </w:rPr>
            </w:pPr>
            <w:r w:rsidRPr="00854C9E">
              <w:rPr>
                <w:b/>
                <w:sz w:val="20"/>
                <w:szCs w:val="20"/>
              </w:rPr>
              <w:t>От Оператора</w:t>
            </w:r>
          </w:p>
        </w:tc>
        <w:tc>
          <w:tcPr>
            <w:tcW w:w="4847" w:type="dxa"/>
          </w:tcPr>
          <w:p w:rsidR="00C95E78" w:rsidRPr="00854C9E" w:rsidRDefault="00C95E78" w:rsidP="00C95E78">
            <w:pPr>
              <w:contextualSpacing/>
              <w:rPr>
                <w:b/>
                <w:sz w:val="20"/>
                <w:szCs w:val="20"/>
              </w:rPr>
            </w:pPr>
            <w:r w:rsidRPr="00854C9E">
              <w:rPr>
                <w:b/>
                <w:sz w:val="20"/>
                <w:szCs w:val="20"/>
              </w:rPr>
              <w:t>От Абонента</w:t>
            </w:r>
          </w:p>
        </w:tc>
      </w:tr>
    </w:tbl>
    <w:p w:rsidR="00071176" w:rsidRPr="00197523" w:rsidRDefault="00183204" w:rsidP="00197523">
      <w:pPr>
        <w:pStyle w:val="Bodytext3"/>
        <w:shd w:val="clear" w:color="auto" w:fill="auto"/>
        <w:spacing w:line="300" w:lineRule="exact"/>
        <w:jc w:val="both"/>
        <w:rPr>
          <w:b w:val="0"/>
          <w:color w:val="000000"/>
          <w:lang w:eastAsia="ru-RU" w:bidi="ru-RU"/>
        </w:rPr>
      </w:pPr>
      <w:r w:rsidRPr="00183204">
        <w:rPr>
          <w:b w:val="0"/>
        </w:rPr>
        <w:t>Константинов И.А /</w:t>
      </w:r>
      <w:r w:rsidRPr="00183204">
        <w:rPr>
          <w:rFonts w:ascii="Tahoma" w:hAnsi="Tahoma" w:cs="Tahoma"/>
          <w:b w:val="0"/>
        </w:rPr>
        <w:t xml:space="preserve">_____________________       ________________________ </w:t>
      </w:r>
      <w:r w:rsidRPr="00183204">
        <w:rPr>
          <w:b w:val="0"/>
        </w:rPr>
        <w:t>/</w:t>
      </w:r>
      <w:r w:rsidRPr="00183204">
        <w:rPr>
          <w:rFonts w:ascii="Tahoma" w:hAnsi="Tahoma" w:cs="Tahoma"/>
          <w:b w:val="0"/>
        </w:rPr>
        <w:t>_________________</w:t>
      </w:r>
      <w:r>
        <w:rPr>
          <w:rFonts w:ascii="Tahoma" w:hAnsi="Tahoma" w:cs="Tahoma"/>
          <w:b w:val="0"/>
        </w:rPr>
        <w:t xml:space="preserve">        </w:t>
      </w:r>
      <w:r w:rsidRPr="002051A9">
        <w:rPr>
          <w:rFonts w:ascii="Tahoma" w:hAnsi="Tahoma" w:cs="Tahoma"/>
          <w:b w:val="0"/>
        </w:rPr>
        <w:br/>
        <w:t xml:space="preserve">       </w:t>
      </w:r>
      <w:r>
        <w:rPr>
          <w:rFonts w:ascii="Tahoma" w:hAnsi="Tahoma" w:cs="Tahoma"/>
          <w:b w:val="0"/>
        </w:rPr>
        <w:t xml:space="preserve">                              </w:t>
      </w:r>
      <w:r w:rsidRPr="002051A9">
        <w:rPr>
          <w:rFonts w:ascii="Tahoma" w:hAnsi="Tahoma" w:cs="Tahoma"/>
          <w:b w:val="0"/>
        </w:rPr>
        <w:t xml:space="preserve">   </w:t>
      </w:r>
      <w:r w:rsidRPr="002051A9">
        <w:rPr>
          <w:b w:val="0"/>
          <w:sz w:val="16"/>
          <w:szCs w:val="16"/>
        </w:rPr>
        <w:t xml:space="preserve">подпись                                            </w:t>
      </w:r>
      <w:r>
        <w:rPr>
          <w:b w:val="0"/>
          <w:sz w:val="16"/>
          <w:szCs w:val="16"/>
        </w:rPr>
        <w:t xml:space="preserve">            </w:t>
      </w:r>
      <w:r w:rsidRPr="002051A9">
        <w:rPr>
          <w:b w:val="0"/>
          <w:sz w:val="16"/>
          <w:szCs w:val="16"/>
        </w:rPr>
        <w:t xml:space="preserve"> </w:t>
      </w:r>
      <w:r>
        <w:rPr>
          <w:b w:val="0"/>
          <w:sz w:val="16"/>
          <w:szCs w:val="16"/>
        </w:rPr>
        <w:t xml:space="preserve"> </w:t>
      </w:r>
      <w:r w:rsidRPr="002051A9">
        <w:rPr>
          <w:b w:val="0"/>
          <w:sz w:val="16"/>
          <w:szCs w:val="16"/>
        </w:rPr>
        <w:t xml:space="preserve">  </w:t>
      </w:r>
      <w:r>
        <w:rPr>
          <w:b w:val="0"/>
          <w:sz w:val="16"/>
          <w:szCs w:val="16"/>
        </w:rPr>
        <w:t xml:space="preserve">Ф.И.О                                        </w:t>
      </w:r>
      <w:r w:rsidRPr="002051A9">
        <w:rPr>
          <w:b w:val="0"/>
          <w:sz w:val="16"/>
          <w:szCs w:val="16"/>
        </w:rPr>
        <w:t>подпись</w:t>
      </w:r>
    </w:p>
    <w:p w:rsidR="00854C9E" w:rsidRPr="000178E8" w:rsidRDefault="00854C9E" w:rsidP="00854C9E">
      <w:pPr>
        <w:spacing w:before="120" w:after="0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  <w:r w:rsidRPr="000178E8">
        <w:rPr>
          <w:rFonts w:eastAsia="Times New Roman" w:cs="Times New Roman"/>
          <w:b/>
          <w:bCs/>
          <w:sz w:val="20"/>
          <w:szCs w:val="20"/>
          <w:lang w:eastAsia="ru-RU"/>
        </w:rPr>
        <w:lastRenderedPageBreak/>
        <w:t>Приложение №1</w:t>
      </w:r>
    </w:p>
    <w:p w:rsidR="00684F43" w:rsidRPr="000178E8" w:rsidRDefault="00684F43" w:rsidP="00684F43">
      <w:pPr>
        <w:pStyle w:val="Bodytext3"/>
        <w:shd w:val="clear" w:color="auto" w:fill="auto"/>
        <w:spacing w:line="300" w:lineRule="exact"/>
        <w:rPr>
          <w:color w:val="000000"/>
          <w:lang w:eastAsia="ru-RU" w:bidi="ru-RU"/>
        </w:rPr>
      </w:pPr>
      <w:r w:rsidRPr="000178E8">
        <w:rPr>
          <w:color w:val="000000"/>
          <w:lang w:eastAsia="ru-RU" w:bidi="ru-RU"/>
        </w:rPr>
        <w:t xml:space="preserve">к Договору № </w:t>
      </w:r>
      <w:r w:rsidRPr="000178E8">
        <w:t>_____</w:t>
      </w:r>
    </w:p>
    <w:p w:rsidR="00684F43" w:rsidRPr="000178E8" w:rsidRDefault="00684F43" w:rsidP="00684F43">
      <w:pPr>
        <w:pStyle w:val="Bodytext3"/>
        <w:shd w:val="clear" w:color="auto" w:fill="auto"/>
        <w:spacing w:line="300" w:lineRule="exact"/>
      </w:pPr>
      <w:r w:rsidRPr="000178E8">
        <w:rPr>
          <w:color w:val="000000"/>
          <w:lang w:eastAsia="ru-RU" w:bidi="ru-RU"/>
        </w:rPr>
        <w:t xml:space="preserve">от </w:t>
      </w:r>
      <w:r w:rsidRPr="000178E8">
        <w:t>______________ г.</w:t>
      </w:r>
    </w:p>
    <w:p w:rsidR="00854C9E" w:rsidRPr="00392DAD" w:rsidRDefault="00854C9E" w:rsidP="00854C9E">
      <w:pPr>
        <w:spacing w:before="100" w:beforeAutospacing="1" w:after="0" w:line="240" w:lineRule="auto"/>
        <w:rPr>
          <w:rFonts w:eastAsia="Times New Roman" w:cs="Times New Roman"/>
          <w:sz w:val="12"/>
          <w:szCs w:val="12"/>
          <w:lang w:eastAsia="ru-RU"/>
        </w:rPr>
      </w:pPr>
    </w:p>
    <w:tbl>
      <w:tblPr>
        <w:tblW w:w="96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 w:themeFill="background1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808"/>
        <w:gridCol w:w="2826"/>
        <w:gridCol w:w="2979"/>
      </w:tblGrid>
      <w:tr w:rsidR="00854C9E" w:rsidRPr="00684F43" w:rsidTr="009D3E25">
        <w:trPr>
          <w:trHeight w:val="398"/>
          <w:tblCellSpacing w:w="0" w:type="dxa"/>
        </w:trPr>
        <w:tc>
          <w:tcPr>
            <w:tcW w:w="3808" w:type="dxa"/>
            <w:shd w:val="clear" w:color="auto" w:fill="FFFFFF" w:themeFill="background1"/>
            <w:hideMark/>
          </w:tcPr>
          <w:p w:rsidR="00854C9E" w:rsidRPr="004E4B23" w:rsidRDefault="00854C9E" w:rsidP="009D3E25">
            <w:pPr>
              <w:spacing w:before="100" w:beforeAutospacing="1" w:after="119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E4B2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Тариф</w:t>
            </w:r>
          </w:p>
        </w:tc>
        <w:tc>
          <w:tcPr>
            <w:tcW w:w="2826" w:type="dxa"/>
            <w:shd w:val="clear" w:color="auto" w:fill="FFFFFF" w:themeFill="background1"/>
            <w:hideMark/>
          </w:tcPr>
          <w:p w:rsidR="00854C9E" w:rsidRPr="004E4B23" w:rsidRDefault="00854C9E" w:rsidP="009D3E25">
            <w:pPr>
              <w:spacing w:before="100" w:beforeAutospacing="1" w:after="119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4B2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Пропускная способность, не менее, Мбит/с</w:t>
            </w:r>
          </w:p>
        </w:tc>
        <w:tc>
          <w:tcPr>
            <w:tcW w:w="2979" w:type="dxa"/>
            <w:shd w:val="clear" w:color="auto" w:fill="FFFFFF" w:themeFill="background1"/>
            <w:hideMark/>
          </w:tcPr>
          <w:p w:rsidR="00854C9E" w:rsidRPr="004E4B23" w:rsidRDefault="00854C9E" w:rsidP="009D3E25">
            <w:pPr>
              <w:spacing w:before="100" w:beforeAutospacing="1" w:after="119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4B2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Ежемесячный платеж, рублей, НДС не облагается</w:t>
            </w:r>
          </w:p>
        </w:tc>
      </w:tr>
      <w:tr w:rsidR="00854C9E" w:rsidRPr="00684F43" w:rsidTr="009D3E25">
        <w:trPr>
          <w:trHeight w:val="254"/>
          <w:tblCellSpacing w:w="0" w:type="dxa"/>
        </w:trPr>
        <w:tc>
          <w:tcPr>
            <w:tcW w:w="3808" w:type="dxa"/>
            <w:shd w:val="clear" w:color="auto" w:fill="FFFFFF" w:themeFill="background1"/>
            <w:hideMark/>
          </w:tcPr>
          <w:p w:rsidR="00854C9E" w:rsidRPr="004E4B23" w:rsidRDefault="00854C9E" w:rsidP="009D3E25">
            <w:pPr>
              <w:spacing w:before="100" w:beforeAutospacing="1" w:after="119" w:line="240" w:lineRule="auto"/>
              <w:ind w:right="-53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E4B2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Эконом</w:t>
            </w:r>
          </w:p>
        </w:tc>
        <w:tc>
          <w:tcPr>
            <w:tcW w:w="2826" w:type="dxa"/>
            <w:shd w:val="clear" w:color="auto" w:fill="FFFFFF" w:themeFill="background1"/>
            <w:hideMark/>
          </w:tcPr>
          <w:p w:rsidR="00854C9E" w:rsidRPr="004E4B23" w:rsidRDefault="00854C9E" w:rsidP="009D3E25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E4B2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9" w:type="dxa"/>
            <w:shd w:val="clear" w:color="auto" w:fill="FFFFFF" w:themeFill="background1"/>
            <w:hideMark/>
          </w:tcPr>
          <w:p w:rsidR="00854C9E" w:rsidRPr="004E4B23" w:rsidRDefault="00854C9E" w:rsidP="009D3E25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E4B2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399,00</w:t>
            </w:r>
          </w:p>
        </w:tc>
      </w:tr>
      <w:tr w:rsidR="00F008E5" w:rsidRPr="00684F43" w:rsidTr="009D3E25">
        <w:trPr>
          <w:trHeight w:val="254"/>
          <w:tblCellSpacing w:w="0" w:type="dxa"/>
        </w:trPr>
        <w:tc>
          <w:tcPr>
            <w:tcW w:w="3808" w:type="dxa"/>
            <w:shd w:val="clear" w:color="auto" w:fill="FFFFFF" w:themeFill="background1"/>
            <w:hideMark/>
          </w:tcPr>
          <w:p w:rsidR="00F008E5" w:rsidRPr="004E4B23" w:rsidRDefault="00F008E5" w:rsidP="009D3E25">
            <w:pPr>
              <w:spacing w:before="100" w:beforeAutospacing="1" w:after="119" w:line="240" w:lineRule="auto"/>
              <w:ind w:right="-533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Эконом+</w:t>
            </w:r>
          </w:p>
        </w:tc>
        <w:tc>
          <w:tcPr>
            <w:tcW w:w="2826" w:type="dxa"/>
            <w:shd w:val="clear" w:color="auto" w:fill="FFFFFF" w:themeFill="background1"/>
            <w:hideMark/>
          </w:tcPr>
          <w:p w:rsidR="00F008E5" w:rsidRPr="004E4B23" w:rsidRDefault="00F008E5" w:rsidP="009D3E25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79" w:type="dxa"/>
            <w:shd w:val="clear" w:color="auto" w:fill="FFFFFF" w:themeFill="background1"/>
            <w:hideMark/>
          </w:tcPr>
          <w:p w:rsidR="00F008E5" w:rsidRPr="004E4B23" w:rsidRDefault="00F008E5" w:rsidP="009D3E25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600,00</w:t>
            </w:r>
          </w:p>
        </w:tc>
      </w:tr>
      <w:tr w:rsidR="00854C9E" w:rsidRPr="00684F43" w:rsidTr="009D3E25">
        <w:trPr>
          <w:trHeight w:val="241"/>
          <w:tblCellSpacing w:w="0" w:type="dxa"/>
        </w:trPr>
        <w:tc>
          <w:tcPr>
            <w:tcW w:w="3808" w:type="dxa"/>
            <w:shd w:val="clear" w:color="auto" w:fill="FFFFFF" w:themeFill="background1"/>
            <w:hideMark/>
          </w:tcPr>
          <w:p w:rsidR="00854C9E" w:rsidRPr="004E4B23" w:rsidRDefault="00854C9E" w:rsidP="009D3E25">
            <w:pPr>
              <w:spacing w:before="100" w:beforeAutospacing="1" w:after="119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E4B2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Стандарт</w:t>
            </w:r>
          </w:p>
        </w:tc>
        <w:tc>
          <w:tcPr>
            <w:tcW w:w="2826" w:type="dxa"/>
            <w:shd w:val="clear" w:color="auto" w:fill="FFFFFF" w:themeFill="background1"/>
            <w:hideMark/>
          </w:tcPr>
          <w:p w:rsidR="00854C9E" w:rsidRPr="004E4B23" w:rsidRDefault="00854C9E" w:rsidP="00F008E5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E4B2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F008E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79" w:type="dxa"/>
            <w:shd w:val="clear" w:color="auto" w:fill="FFFFFF" w:themeFill="background1"/>
            <w:hideMark/>
          </w:tcPr>
          <w:p w:rsidR="00854C9E" w:rsidRPr="004E4B23" w:rsidRDefault="00854C9E" w:rsidP="009D3E25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E4B2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799,00</w:t>
            </w:r>
          </w:p>
        </w:tc>
      </w:tr>
      <w:tr w:rsidR="00854C9E" w:rsidRPr="00684F43" w:rsidTr="009D3E25">
        <w:trPr>
          <w:trHeight w:val="254"/>
          <w:tblCellSpacing w:w="0" w:type="dxa"/>
        </w:trPr>
        <w:tc>
          <w:tcPr>
            <w:tcW w:w="3808" w:type="dxa"/>
            <w:shd w:val="clear" w:color="auto" w:fill="FFFFFF" w:themeFill="background1"/>
            <w:hideMark/>
          </w:tcPr>
          <w:p w:rsidR="00854C9E" w:rsidRPr="004E4B23" w:rsidRDefault="00854C9E" w:rsidP="009D3E25">
            <w:pPr>
              <w:spacing w:before="100" w:beforeAutospacing="1" w:after="119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E4B2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Комфорт</w:t>
            </w:r>
          </w:p>
        </w:tc>
        <w:tc>
          <w:tcPr>
            <w:tcW w:w="2826" w:type="dxa"/>
            <w:shd w:val="clear" w:color="auto" w:fill="FFFFFF" w:themeFill="background1"/>
            <w:hideMark/>
          </w:tcPr>
          <w:p w:rsidR="00854C9E" w:rsidRPr="004E4B23" w:rsidRDefault="00854C9E" w:rsidP="009D3E25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E4B2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979" w:type="dxa"/>
            <w:shd w:val="clear" w:color="auto" w:fill="FFFFFF" w:themeFill="background1"/>
            <w:hideMark/>
          </w:tcPr>
          <w:p w:rsidR="00854C9E" w:rsidRPr="004E4B23" w:rsidRDefault="00854C9E" w:rsidP="009D3E25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E4B2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999,00</w:t>
            </w:r>
          </w:p>
        </w:tc>
      </w:tr>
      <w:tr w:rsidR="00854C9E" w:rsidRPr="00684F43" w:rsidTr="009D3E25">
        <w:trPr>
          <w:trHeight w:val="241"/>
          <w:tblCellSpacing w:w="0" w:type="dxa"/>
        </w:trPr>
        <w:tc>
          <w:tcPr>
            <w:tcW w:w="3808" w:type="dxa"/>
            <w:shd w:val="clear" w:color="auto" w:fill="FFFFFF" w:themeFill="background1"/>
            <w:hideMark/>
          </w:tcPr>
          <w:p w:rsidR="00854C9E" w:rsidRPr="004E4B23" w:rsidRDefault="00854C9E" w:rsidP="009D3E25">
            <w:pPr>
              <w:spacing w:before="100" w:beforeAutospacing="1" w:after="119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E4B2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Продвинутый *</w:t>
            </w:r>
          </w:p>
        </w:tc>
        <w:tc>
          <w:tcPr>
            <w:tcW w:w="2826" w:type="dxa"/>
            <w:shd w:val="clear" w:color="auto" w:fill="FFFFFF" w:themeFill="background1"/>
            <w:hideMark/>
          </w:tcPr>
          <w:p w:rsidR="00854C9E" w:rsidRPr="004E4B23" w:rsidRDefault="00854C9E" w:rsidP="009D3E25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E4B2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979" w:type="dxa"/>
            <w:shd w:val="clear" w:color="auto" w:fill="FFFFFF" w:themeFill="background1"/>
            <w:hideMark/>
          </w:tcPr>
          <w:p w:rsidR="00854C9E" w:rsidRPr="004E4B23" w:rsidRDefault="00854C9E" w:rsidP="009D3E25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E4B2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1 499,00</w:t>
            </w:r>
          </w:p>
        </w:tc>
      </w:tr>
      <w:tr w:rsidR="00854C9E" w:rsidRPr="00684F43" w:rsidTr="009D3E25">
        <w:trPr>
          <w:trHeight w:val="138"/>
          <w:tblCellSpacing w:w="0" w:type="dxa"/>
        </w:trPr>
        <w:tc>
          <w:tcPr>
            <w:tcW w:w="3808" w:type="dxa"/>
            <w:shd w:val="clear" w:color="auto" w:fill="FFFFFF" w:themeFill="background1"/>
            <w:hideMark/>
          </w:tcPr>
          <w:p w:rsidR="00854C9E" w:rsidRPr="004E4B23" w:rsidRDefault="00854C9E" w:rsidP="009D3E25">
            <w:pPr>
              <w:spacing w:before="100" w:beforeAutospacing="1" w:after="119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E4B2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Ультра *</w:t>
            </w:r>
          </w:p>
        </w:tc>
        <w:tc>
          <w:tcPr>
            <w:tcW w:w="2826" w:type="dxa"/>
            <w:shd w:val="clear" w:color="auto" w:fill="FFFFFF" w:themeFill="background1"/>
            <w:hideMark/>
          </w:tcPr>
          <w:p w:rsidR="00854C9E" w:rsidRPr="004E4B23" w:rsidRDefault="00854C9E" w:rsidP="009D3E25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E4B2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2979" w:type="dxa"/>
            <w:shd w:val="clear" w:color="auto" w:fill="FFFFFF" w:themeFill="background1"/>
            <w:hideMark/>
          </w:tcPr>
          <w:p w:rsidR="00854C9E" w:rsidRPr="004E4B23" w:rsidRDefault="00854C9E" w:rsidP="009D3E25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E4B2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1 899,00</w:t>
            </w:r>
          </w:p>
        </w:tc>
      </w:tr>
    </w:tbl>
    <w:p w:rsidR="00854C9E" w:rsidRPr="00684F43" w:rsidRDefault="00854C9E" w:rsidP="00854C9E">
      <w:pPr>
        <w:spacing w:before="120"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84F43">
        <w:rPr>
          <w:rFonts w:eastAsia="Times New Roman" w:cs="Times New Roman"/>
          <w:sz w:val="24"/>
          <w:szCs w:val="24"/>
          <w:lang w:eastAsia="ru-RU"/>
        </w:rPr>
        <w:t>* Скорость доступа к сети "Интернет" свыше 100 Мбит/с. может быть достигнута при наличии абонентского оборудования (WiFi-маршрутизатора, системного блока ПК или иного устройства) с гигабитными (1 Гбит/с.) интерфейсами.</w:t>
      </w:r>
    </w:p>
    <w:p w:rsidR="00854C9E" w:rsidRPr="00684F43" w:rsidRDefault="00854C9E" w:rsidP="00854C9E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854C9E" w:rsidRPr="00684F43" w:rsidRDefault="00854C9E" w:rsidP="00854C9E">
      <w:pPr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684F43">
        <w:rPr>
          <w:rFonts w:eastAsia="Times New Roman" w:cs="Times New Roman"/>
          <w:sz w:val="24"/>
          <w:szCs w:val="24"/>
          <w:lang w:eastAsia="ru-RU"/>
        </w:rPr>
        <w:t>Для подключения к сети Интернет, а так же для входа в личный кабинет имя пользователя и пароль заполняются латинскими строчными буквами без пробелов.</w:t>
      </w:r>
    </w:p>
    <w:p w:rsidR="00854C9E" w:rsidRPr="00684F43" w:rsidRDefault="00854C9E" w:rsidP="00854C9E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84F43">
        <w:rPr>
          <w:rFonts w:eastAsia="Times New Roman" w:cs="Times New Roman"/>
          <w:sz w:val="24"/>
          <w:szCs w:val="24"/>
          <w:lang w:eastAsia="ru-RU"/>
        </w:rPr>
        <w:t>Сетевые реквизиты получены, Абонент предупрежден о наступлении неблагоприятных последствий в случае разглашения или несанкционированного изменения указанных данных.</w:t>
      </w:r>
    </w:p>
    <w:p w:rsidR="00854C9E" w:rsidRPr="00684F43" w:rsidRDefault="00854C9E" w:rsidP="00854C9E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684F43" w:rsidRDefault="00684F43" w:rsidP="00A64818">
      <w:pPr>
        <w:pStyle w:val="Bodytext3"/>
        <w:shd w:val="clear" w:color="auto" w:fill="auto"/>
        <w:spacing w:line="300" w:lineRule="exact"/>
        <w:rPr>
          <w:color w:val="000000"/>
          <w:lang w:eastAsia="ru-RU" w:bidi="ru-RU"/>
        </w:rPr>
      </w:pPr>
    </w:p>
    <w:p w:rsidR="00684F43" w:rsidRPr="002051A9" w:rsidRDefault="002051A9" w:rsidP="00DB613A">
      <w:pPr>
        <w:pStyle w:val="Bodytext3"/>
        <w:shd w:val="clear" w:color="auto" w:fill="auto"/>
        <w:spacing w:line="300" w:lineRule="exact"/>
        <w:jc w:val="center"/>
        <w:rPr>
          <w:color w:val="000000"/>
          <w:sz w:val="24"/>
          <w:szCs w:val="24"/>
          <w:lang w:eastAsia="ru-RU" w:bidi="ru-RU"/>
        </w:rPr>
      </w:pPr>
      <w:r w:rsidRPr="002051A9">
        <w:rPr>
          <w:color w:val="000000"/>
          <w:sz w:val="24"/>
          <w:szCs w:val="24"/>
          <w:lang w:eastAsia="ru-RU" w:bidi="ru-RU"/>
        </w:rPr>
        <w:t>Акт  приема-</w:t>
      </w:r>
      <w:r w:rsidR="00DB613A" w:rsidRPr="002051A9">
        <w:rPr>
          <w:color w:val="000000"/>
          <w:sz w:val="24"/>
          <w:szCs w:val="24"/>
          <w:lang w:eastAsia="ru-RU" w:bidi="ru-RU"/>
        </w:rPr>
        <w:t>передачи оборудования:</w:t>
      </w:r>
      <w:r w:rsidR="00684F43" w:rsidRPr="002051A9">
        <w:rPr>
          <w:color w:val="000000"/>
          <w:sz w:val="24"/>
          <w:szCs w:val="24"/>
          <w:lang w:eastAsia="ru-RU" w:bidi="ru-RU"/>
        </w:rPr>
        <w:br/>
      </w:r>
    </w:p>
    <w:tbl>
      <w:tblPr>
        <w:tblStyle w:val="a4"/>
        <w:tblW w:w="9587" w:type="dxa"/>
        <w:tblLook w:val="04A0"/>
      </w:tblPr>
      <w:tblGrid>
        <w:gridCol w:w="1648"/>
        <w:gridCol w:w="7939"/>
      </w:tblGrid>
      <w:tr w:rsidR="002051A9" w:rsidTr="002051A9">
        <w:trPr>
          <w:trHeight w:val="687"/>
        </w:trPr>
        <w:tc>
          <w:tcPr>
            <w:tcW w:w="1384" w:type="dxa"/>
            <w:vAlign w:val="center"/>
          </w:tcPr>
          <w:p w:rsidR="002051A9" w:rsidRPr="002051A9" w:rsidRDefault="002051A9" w:rsidP="002051A9">
            <w:pPr>
              <w:pStyle w:val="Bodytext3"/>
              <w:shd w:val="clear" w:color="auto" w:fill="auto"/>
              <w:spacing w:line="300" w:lineRule="exact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2051A9">
              <w:rPr>
                <w:b w:val="0"/>
                <w:color w:val="000000"/>
                <w:sz w:val="24"/>
                <w:szCs w:val="24"/>
                <w:lang w:eastAsia="ru-RU" w:bidi="ru-RU"/>
              </w:rPr>
              <w:t>Дата</w:t>
            </w: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:</w:t>
            </w:r>
          </w:p>
        </w:tc>
        <w:tc>
          <w:tcPr>
            <w:tcW w:w="8203" w:type="dxa"/>
            <w:vAlign w:val="center"/>
          </w:tcPr>
          <w:p w:rsidR="002051A9" w:rsidRPr="002051A9" w:rsidRDefault="002051A9" w:rsidP="002051A9">
            <w:pPr>
              <w:pStyle w:val="Bodytext3"/>
              <w:shd w:val="clear" w:color="auto" w:fill="auto"/>
              <w:spacing w:line="300" w:lineRule="exact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051A9" w:rsidTr="002051A9">
        <w:trPr>
          <w:trHeight w:val="652"/>
        </w:trPr>
        <w:tc>
          <w:tcPr>
            <w:tcW w:w="1384" w:type="dxa"/>
            <w:vAlign w:val="center"/>
          </w:tcPr>
          <w:p w:rsidR="002051A9" w:rsidRPr="002051A9" w:rsidRDefault="002051A9" w:rsidP="002051A9">
            <w:pPr>
              <w:pStyle w:val="Bodytext3"/>
              <w:shd w:val="clear" w:color="auto" w:fill="auto"/>
              <w:spacing w:line="300" w:lineRule="exact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Тип оборудования</w:t>
            </w:r>
          </w:p>
        </w:tc>
        <w:tc>
          <w:tcPr>
            <w:tcW w:w="8203" w:type="dxa"/>
            <w:vAlign w:val="center"/>
          </w:tcPr>
          <w:p w:rsidR="002051A9" w:rsidRPr="002051A9" w:rsidRDefault="002051A9" w:rsidP="002051A9">
            <w:pPr>
              <w:pStyle w:val="Bodytext3"/>
              <w:shd w:val="clear" w:color="auto" w:fill="auto"/>
              <w:spacing w:line="300" w:lineRule="exact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051A9" w:rsidTr="002051A9">
        <w:trPr>
          <w:trHeight w:val="687"/>
        </w:trPr>
        <w:tc>
          <w:tcPr>
            <w:tcW w:w="1384" w:type="dxa"/>
            <w:vAlign w:val="center"/>
          </w:tcPr>
          <w:p w:rsidR="002051A9" w:rsidRPr="002051A9" w:rsidRDefault="002051A9" w:rsidP="002051A9">
            <w:pPr>
              <w:pStyle w:val="Bodytext3"/>
              <w:shd w:val="clear" w:color="auto" w:fill="auto"/>
              <w:spacing w:line="300" w:lineRule="exact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val="en-US" w:eastAsia="ru-RU" w:bidi="ru-RU"/>
              </w:rPr>
              <w:t>MAC</w:t>
            </w: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:</w:t>
            </w:r>
          </w:p>
        </w:tc>
        <w:tc>
          <w:tcPr>
            <w:tcW w:w="8203" w:type="dxa"/>
            <w:vAlign w:val="center"/>
          </w:tcPr>
          <w:p w:rsidR="002051A9" w:rsidRPr="002051A9" w:rsidRDefault="002051A9" w:rsidP="002051A9">
            <w:pPr>
              <w:pStyle w:val="Bodytext3"/>
              <w:shd w:val="clear" w:color="auto" w:fill="auto"/>
              <w:spacing w:line="300" w:lineRule="exact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B545B" w:rsidTr="002051A9">
        <w:trPr>
          <w:trHeight w:val="687"/>
        </w:trPr>
        <w:tc>
          <w:tcPr>
            <w:tcW w:w="1384" w:type="dxa"/>
            <w:vAlign w:val="center"/>
          </w:tcPr>
          <w:p w:rsidR="00DB545B" w:rsidRDefault="00DB545B" w:rsidP="002051A9">
            <w:pPr>
              <w:pStyle w:val="Bodytext3"/>
              <w:shd w:val="clear" w:color="auto" w:fill="auto"/>
              <w:spacing w:line="300" w:lineRule="exact"/>
              <w:jc w:val="left"/>
              <w:rPr>
                <w:b w:val="0"/>
                <w:color w:val="000000"/>
                <w:sz w:val="24"/>
                <w:szCs w:val="24"/>
                <w:lang w:val="en-US" w:eastAsia="ru-RU" w:bidi="ru-RU"/>
              </w:rPr>
            </w:pPr>
          </w:p>
        </w:tc>
        <w:tc>
          <w:tcPr>
            <w:tcW w:w="8203" w:type="dxa"/>
            <w:vAlign w:val="center"/>
          </w:tcPr>
          <w:p w:rsidR="00DB545B" w:rsidRPr="002051A9" w:rsidRDefault="00DB545B" w:rsidP="002051A9">
            <w:pPr>
              <w:pStyle w:val="Bodytext3"/>
              <w:shd w:val="clear" w:color="auto" w:fill="auto"/>
              <w:spacing w:line="300" w:lineRule="exact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684F43" w:rsidRDefault="00684F43" w:rsidP="00684F43">
      <w:pPr>
        <w:pStyle w:val="Bodytext3"/>
        <w:shd w:val="clear" w:color="auto" w:fill="auto"/>
        <w:spacing w:line="300" w:lineRule="exact"/>
        <w:jc w:val="left"/>
        <w:rPr>
          <w:color w:val="000000"/>
          <w:lang w:eastAsia="ru-RU" w:bidi="ru-RU"/>
        </w:rPr>
      </w:pPr>
    </w:p>
    <w:p w:rsidR="00684F43" w:rsidRDefault="00684F43" w:rsidP="00684F43">
      <w:pPr>
        <w:pStyle w:val="Bodytext3"/>
        <w:shd w:val="clear" w:color="auto" w:fill="auto"/>
        <w:spacing w:line="300" w:lineRule="exact"/>
        <w:jc w:val="left"/>
        <w:rPr>
          <w:color w:val="000000"/>
          <w:lang w:eastAsia="ru-RU" w:bidi="ru-RU"/>
        </w:rPr>
      </w:pPr>
    </w:p>
    <w:p w:rsidR="00684F43" w:rsidRDefault="00684F43" w:rsidP="00A64818">
      <w:pPr>
        <w:pStyle w:val="Bodytext3"/>
        <w:shd w:val="clear" w:color="auto" w:fill="auto"/>
        <w:spacing w:line="300" w:lineRule="exact"/>
        <w:rPr>
          <w:color w:val="000000"/>
          <w:lang w:eastAsia="ru-RU" w:bidi="ru-RU"/>
        </w:rPr>
      </w:pPr>
    </w:p>
    <w:p w:rsidR="00684F43" w:rsidRDefault="00684F43" w:rsidP="00A64818">
      <w:pPr>
        <w:pStyle w:val="Bodytext3"/>
        <w:shd w:val="clear" w:color="auto" w:fill="auto"/>
        <w:spacing w:line="300" w:lineRule="exact"/>
        <w:rPr>
          <w:color w:val="000000"/>
          <w:lang w:eastAsia="ru-RU" w:bidi="ru-RU"/>
        </w:rPr>
      </w:pPr>
    </w:p>
    <w:p w:rsidR="00183204" w:rsidRPr="00F008E5" w:rsidRDefault="002051A9" w:rsidP="00F008E5">
      <w:pPr>
        <w:pStyle w:val="Bodytext3"/>
        <w:shd w:val="clear" w:color="auto" w:fill="auto"/>
        <w:spacing w:line="300" w:lineRule="exact"/>
        <w:rPr>
          <w:b w:val="0"/>
          <w:color w:val="000000"/>
          <w:lang w:eastAsia="ru-RU" w:bidi="ru-RU"/>
        </w:rPr>
      </w:pPr>
      <w:r w:rsidRPr="002051A9">
        <w:rPr>
          <w:b w:val="0"/>
          <w:sz w:val="22"/>
          <w:szCs w:val="22"/>
        </w:rPr>
        <w:t>Константинов И.А /</w:t>
      </w:r>
      <w:r>
        <w:rPr>
          <w:rFonts w:ascii="Tahoma" w:hAnsi="Tahoma" w:cs="Tahoma"/>
          <w:b w:val="0"/>
        </w:rPr>
        <w:t>____________________</w:t>
      </w:r>
      <w:r w:rsidRPr="002051A9">
        <w:rPr>
          <w:rFonts w:ascii="Tahoma" w:hAnsi="Tahoma" w:cs="Tahoma"/>
          <w:b w:val="0"/>
        </w:rPr>
        <w:t>_</w:t>
      </w:r>
      <w:r>
        <w:rPr>
          <w:rFonts w:ascii="Tahoma" w:hAnsi="Tahoma" w:cs="Tahoma"/>
          <w:b w:val="0"/>
        </w:rPr>
        <w:t xml:space="preserve">       </w:t>
      </w:r>
      <w:r w:rsidRPr="002051A9">
        <w:rPr>
          <w:rFonts w:ascii="Tahoma" w:hAnsi="Tahoma" w:cs="Tahoma"/>
          <w:b w:val="0"/>
        </w:rPr>
        <w:t>________________________</w:t>
      </w:r>
      <w:r>
        <w:rPr>
          <w:rFonts w:ascii="Tahoma" w:hAnsi="Tahoma" w:cs="Tahoma"/>
          <w:b w:val="0"/>
        </w:rPr>
        <w:t xml:space="preserve"> </w:t>
      </w:r>
      <w:r w:rsidRPr="002051A9">
        <w:rPr>
          <w:b w:val="0"/>
          <w:sz w:val="22"/>
          <w:szCs w:val="22"/>
        </w:rPr>
        <w:t>/</w:t>
      </w:r>
      <w:r w:rsidRPr="002051A9">
        <w:rPr>
          <w:rFonts w:ascii="Tahoma" w:hAnsi="Tahoma" w:cs="Tahoma"/>
          <w:b w:val="0"/>
        </w:rPr>
        <w:t>_________________</w:t>
      </w:r>
      <w:r>
        <w:rPr>
          <w:rFonts w:ascii="Tahoma" w:hAnsi="Tahoma" w:cs="Tahoma"/>
          <w:b w:val="0"/>
        </w:rPr>
        <w:t xml:space="preserve">        </w:t>
      </w:r>
      <w:r w:rsidRPr="002051A9">
        <w:rPr>
          <w:rFonts w:ascii="Tahoma" w:hAnsi="Tahoma" w:cs="Tahoma"/>
          <w:b w:val="0"/>
        </w:rPr>
        <w:br/>
        <w:t xml:space="preserve">                                               </w:t>
      </w:r>
      <w:r w:rsidRPr="002051A9">
        <w:rPr>
          <w:rFonts w:ascii="Tahoma" w:hAnsi="Tahoma" w:cs="Tahoma"/>
          <w:b w:val="0"/>
          <w:sz w:val="16"/>
          <w:szCs w:val="16"/>
        </w:rPr>
        <w:t xml:space="preserve"> </w:t>
      </w:r>
      <w:r w:rsidRPr="002051A9">
        <w:rPr>
          <w:b w:val="0"/>
          <w:sz w:val="16"/>
          <w:szCs w:val="16"/>
        </w:rPr>
        <w:t xml:space="preserve">подпись                                               </w:t>
      </w:r>
      <w:r>
        <w:rPr>
          <w:b w:val="0"/>
          <w:sz w:val="16"/>
          <w:szCs w:val="16"/>
        </w:rPr>
        <w:t xml:space="preserve">Ф.И.О                                        </w:t>
      </w:r>
      <w:r w:rsidRPr="002051A9">
        <w:rPr>
          <w:b w:val="0"/>
          <w:sz w:val="16"/>
          <w:szCs w:val="16"/>
        </w:rPr>
        <w:t>подпись</w:t>
      </w:r>
      <w:r w:rsidR="00133E84" w:rsidRPr="00133E84">
        <w:rPr>
          <w:color w:val="000000"/>
          <w:lang w:eastAsia="ru-RU" w:bidi="ru-RU"/>
        </w:rPr>
        <w:br/>
      </w:r>
      <w:r w:rsidR="00183204" w:rsidRPr="004776F6">
        <w:rPr>
          <w:color w:val="000000"/>
          <w:lang w:eastAsia="ru-RU" w:bidi="ru-RU"/>
        </w:rPr>
        <w:lastRenderedPageBreak/>
        <w:t xml:space="preserve">Приложение № </w:t>
      </w:r>
      <w:r w:rsidR="00183204">
        <w:rPr>
          <w:color w:val="000000"/>
          <w:lang w:eastAsia="ru-RU" w:bidi="ru-RU"/>
        </w:rPr>
        <w:t>2</w:t>
      </w:r>
      <w:r w:rsidR="00183204" w:rsidRPr="004776F6">
        <w:rPr>
          <w:color w:val="000000"/>
          <w:lang w:eastAsia="ru-RU" w:bidi="ru-RU"/>
        </w:rPr>
        <w:t xml:space="preserve"> </w:t>
      </w:r>
    </w:p>
    <w:p w:rsidR="00183204" w:rsidRPr="004776F6" w:rsidRDefault="00183204" w:rsidP="00183204">
      <w:pPr>
        <w:pStyle w:val="Bodytext3"/>
        <w:shd w:val="clear" w:color="auto" w:fill="auto"/>
        <w:spacing w:line="300" w:lineRule="exact"/>
        <w:rPr>
          <w:color w:val="000000"/>
          <w:lang w:eastAsia="ru-RU" w:bidi="ru-RU"/>
        </w:rPr>
      </w:pPr>
      <w:r w:rsidRPr="004776F6">
        <w:rPr>
          <w:color w:val="000000"/>
          <w:lang w:eastAsia="ru-RU" w:bidi="ru-RU"/>
        </w:rPr>
        <w:t xml:space="preserve">к Договору № </w:t>
      </w:r>
      <w:r w:rsidRPr="004776F6">
        <w:t>____</w:t>
      </w:r>
    </w:p>
    <w:p w:rsidR="00183204" w:rsidRPr="004776F6" w:rsidRDefault="00183204" w:rsidP="00183204">
      <w:pPr>
        <w:pStyle w:val="Bodytext3"/>
        <w:shd w:val="clear" w:color="auto" w:fill="auto"/>
        <w:spacing w:line="300" w:lineRule="exact"/>
      </w:pPr>
      <w:r w:rsidRPr="004776F6">
        <w:rPr>
          <w:color w:val="000000"/>
          <w:lang w:eastAsia="ru-RU" w:bidi="ru-RU"/>
        </w:rPr>
        <w:t xml:space="preserve">от </w:t>
      </w:r>
      <w:r w:rsidRPr="004776F6">
        <w:t>__________ г.</w:t>
      </w:r>
    </w:p>
    <w:p w:rsidR="00183204" w:rsidRPr="0047259C" w:rsidRDefault="00183204" w:rsidP="00183204">
      <w:pPr>
        <w:pStyle w:val="Bodytext3"/>
        <w:shd w:val="clear" w:color="auto" w:fill="auto"/>
        <w:spacing w:after="360" w:line="300" w:lineRule="exact"/>
        <w:jc w:val="center"/>
      </w:pPr>
      <w:r w:rsidRPr="004776F6">
        <w:rPr>
          <w:color w:val="000000"/>
          <w:sz w:val="22"/>
          <w:szCs w:val="22"/>
          <w:lang w:eastAsia="ru-RU" w:bidi="ru-RU"/>
        </w:rPr>
        <w:t>ДОПОЛНИТЕЛЬНОЕ СОГЛАШЕНИЕ</w:t>
      </w:r>
      <w:r w:rsidRPr="004776F6">
        <w:rPr>
          <w:color w:val="000000"/>
          <w:sz w:val="22"/>
          <w:szCs w:val="22"/>
          <w:lang w:eastAsia="ru-RU" w:bidi="ru-RU"/>
        </w:rPr>
        <w:br/>
      </w:r>
      <w:r w:rsidRPr="0047259C">
        <w:rPr>
          <w:color w:val="000000"/>
          <w:lang w:eastAsia="ru-RU" w:bidi="ru-RU"/>
        </w:rPr>
        <w:t>об обработке персональных данных</w:t>
      </w:r>
      <w:r w:rsidRPr="0047259C">
        <w:rPr>
          <w:color w:val="000000"/>
          <w:lang w:eastAsia="ru-RU" w:bidi="ru-RU"/>
        </w:rPr>
        <w:br/>
        <w:t xml:space="preserve">к Договору оказания услуг связи № </w:t>
      </w:r>
      <w:r w:rsidRPr="0047259C">
        <w:t>______</w:t>
      </w:r>
      <w:r w:rsidRPr="0047259C">
        <w:rPr>
          <w:color w:val="000000"/>
          <w:lang w:eastAsia="ru-RU" w:bidi="ru-RU"/>
        </w:rPr>
        <w:t xml:space="preserve"> от </w:t>
      </w:r>
      <w:r w:rsidRPr="0047259C">
        <w:t>________ г.</w:t>
      </w:r>
    </w:p>
    <w:p w:rsidR="00183204" w:rsidRPr="0047259C" w:rsidRDefault="00183204" w:rsidP="00183204">
      <w:pPr>
        <w:rPr>
          <w:rFonts w:cs="Times New Roman"/>
          <w:bCs/>
          <w:sz w:val="20"/>
          <w:szCs w:val="20"/>
        </w:rPr>
      </w:pPr>
      <w:r w:rsidRPr="0047259C">
        <w:rPr>
          <w:rFonts w:cs="Times New Roman"/>
          <w:sz w:val="20"/>
          <w:szCs w:val="20"/>
          <w:lang w:bidi="ru-RU"/>
        </w:rPr>
        <w:t>г.Екатеринбург «</w:t>
      </w:r>
      <w:r w:rsidRPr="0047259C">
        <w:rPr>
          <w:rFonts w:cs="Times New Roman"/>
          <w:bCs/>
          <w:sz w:val="20"/>
          <w:szCs w:val="20"/>
        </w:rPr>
        <w:t>_____»__________________ 2021г.</w:t>
      </w:r>
    </w:p>
    <w:p w:rsidR="00183204" w:rsidRPr="005E41D3" w:rsidRDefault="00183204" w:rsidP="00183204">
      <w:pPr>
        <w:pStyle w:val="Bodytext20"/>
        <w:shd w:val="clear" w:color="auto" w:fill="auto"/>
        <w:spacing w:after="40" w:line="400" w:lineRule="atLeast"/>
        <w:ind w:left="-425" w:firstLine="709"/>
        <w:rPr>
          <w:color w:val="000000"/>
          <w:sz w:val="20"/>
          <w:szCs w:val="20"/>
          <w:lang w:eastAsia="ru-RU" w:bidi="ru-RU"/>
        </w:rPr>
      </w:pPr>
      <w:r w:rsidRPr="0047259C">
        <w:rPr>
          <w:color w:val="000000"/>
          <w:sz w:val="20"/>
          <w:szCs w:val="20"/>
          <w:lang w:eastAsia="ru-RU" w:bidi="ru-RU"/>
        </w:rPr>
        <w:t>Общество с ограниченной ответственностью «ОПТИКЛИНК ТЕЛЕКОМ» в лице директора Константинов Илья Алексеевич (далее - Оператор), и</w:t>
      </w:r>
      <w:r w:rsidRPr="005E41D3">
        <w:rPr>
          <w:color w:val="000000"/>
          <w:sz w:val="20"/>
          <w:szCs w:val="20"/>
          <w:lang w:eastAsia="ru-RU" w:bidi="ru-RU"/>
        </w:rPr>
        <w:t xml:space="preserve"> </w:t>
      </w:r>
      <w:r w:rsidRPr="0047259C">
        <w:rPr>
          <w:color w:val="000000"/>
          <w:sz w:val="20"/>
          <w:szCs w:val="20"/>
          <w:lang w:eastAsia="ru-RU" w:bidi="ru-RU"/>
        </w:rPr>
        <w:t xml:space="preserve">абонент, </w:t>
      </w:r>
      <w:r w:rsidRPr="0047259C">
        <w:rPr>
          <w:rFonts w:ascii="Tahoma" w:hAnsi="Tahoma" w:cs="Tahoma"/>
          <w:bCs/>
          <w:sz w:val="20"/>
          <w:szCs w:val="20"/>
        </w:rPr>
        <w:t xml:space="preserve">_______________________________________ </w:t>
      </w:r>
      <w:r w:rsidRPr="0047259C">
        <w:rPr>
          <w:color w:val="000000"/>
          <w:sz w:val="20"/>
          <w:szCs w:val="20"/>
          <w:lang w:eastAsia="ru-RU" w:bidi="ru-RU"/>
        </w:rPr>
        <w:t xml:space="preserve">зарегистрированный по адресу: </w:t>
      </w:r>
      <w:r w:rsidRPr="005E41D3">
        <w:rPr>
          <w:color w:val="000000"/>
          <w:sz w:val="20"/>
          <w:szCs w:val="20"/>
          <w:lang w:eastAsia="ru-RU" w:bidi="ru-RU"/>
        </w:rPr>
        <w:t xml:space="preserve"> </w:t>
      </w:r>
      <w:r w:rsidRPr="0047259C">
        <w:rPr>
          <w:color w:val="000000"/>
          <w:sz w:val="20"/>
          <w:szCs w:val="20"/>
          <w:lang w:eastAsia="ru-RU" w:bidi="ru-RU"/>
        </w:rPr>
        <w:t>г. Екатеринбург, ул.</w:t>
      </w:r>
      <w:r w:rsidRPr="0047259C">
        <w:rPr>
          <w:rFonts w:ascii="Tahoma" w:hAnsi="Tahoma" w:cs="Tahoma"/>
          <w:bCs/>
          <w:sz w:val="20"/>
          <w:szCs w:val="20"/>
        </w:rPr>
        <w:t xml:space="preserve"> ____________________________________</w:t>
      </w:r>
      <w:r w:rsidRPr="0047259C">
        <w:rPr>
          <w:color w:val="000000"/>
          <w:sz w:val="20"/>
          <w:szCs w:val="20"/>
          <w:lang w:eastAsia="ru-RU" w:bidi="ru-RU"/>
        </w:rPr>
        <w:t xml:space="preserve"> дом </w:t>
      </w:r>
      <w:r w:rsidRPr="0047259C">
        <w:rPr>
          <w:rFonts w:ascii="Tahoma" w:hAnsi="Tahoma" w:cs="Tahoma"/>
          <w:bCs/>
          <w:sz w:val="20"/>
          <w:szCs w:val="20"/>
        </w:rPr>
        <w:t xml:space="preserve">______ </w:t>
      </w:r>
      <w:r w:rsidRPr="0047259C">
        <w:rPr>
          <w:color w:val="000000"/>
          <w:sz w:val="20"/>
          <w:szCs w:val="20"/>
          <w:lang w:eastAsia="ru-RU" w:bidi="ru-RU"/>
        </w:rPr>
        <w:t>паспорт серия</w:t>
      </w:r>
      <w:r w:rsidRPr="005E41D3">
        <w:rPr>
          <w:color w:val="000000"/>
          <w:sz w:val="20"/>
          <w:szCs w:val="20"/>
          <w:lang w:eastAsia="ru-RU" w:bidi="ru-RU"/>
        </w:rPr>
        <w:t xml:space="preserve"> </w:t>
      </w:r>
      <w:r w:rsidRPr="0047259C">
        <w:rPr>
          <w:rFonts w:ascii="Tahoma" w:hAnsi="Tahoma" w:cs="Tahoma"/>
          <w:bCs/>
          <w:sz w:val="20"/>
          <w:szCs w:val="20"/>
        </w:rPr>
        <w:t xml:space="preserve">___________ </w:t>
      </w:r>
      <w:r w:rsidRPr="0047259C">
        <w:rPr>
          <w:bCs/>
          <w:sz w:val="20"/>
          <w:szCs w:val="20"/>
        </w:rPr>
        <w:t>номер</w:t>
      </w:r>
      <w:r w:rsidRPr="0047259C">
        <w:rPr>
          <w:rFonts w:ascii="Tahoma" w:hAnsi="Tahoma" w:cs="Tahoma"/>
          <w:bCs/>
          <w:sz w:val="20"/>
          <w:szCs w:val="20"/>
        </w:rPr>
        <w:t xml:space="preserve"> ___________</w:t>
      </w:r>
      <w:r w:rsidRPr="0047259C">
        <w:rPr>
          <w:color w:val="000000"/>
          <w:sz w:val="20"/>
          <w:szCs w:val="20"/>
          <w:lang w:eastAsia="ru-RU" w:bidi="ru-RU"/>
        </w:rPr>
        <w:t xml:space="preserve"> выдан</w:t>
      </w:r>
      <w:r w:rsidRPr="005E41D3">
        <w:rPr>
          <w:color w:val="000000"/>
          <w:sz w:val="20"/>
          <w:szCs w:val="20"/>
          <w:lang w:eastAsia="ru-RU" w:bidi="ru-RU"/>
        </w:rPr>
        <w:t xml:space="preserve"> </w:t>
      </w:r>
      <w:r w:rsidRPr="0047259C">
        <w:rPr>
          <w:rFonts w:ascii="Tahoma" w:hAnsi="Tahoma" w:cs="Tahoma"/>
          <w:bCs/>
          <w:sz w:val="20"/>
          <w:szCs w:val="20"/>
        </w:rPr>
        <w:t>____________________________________________</w:t>
      </w:r>
      <w:r w:rsidRPr="005E41D3">
        <w:rPr>
          <w:rFonts w:ascii="Tahoma" w:hAnsi="Tahoma" w:cs="Tahoma"/>
          <w:bCs/>
          <w:sz w:val="20"/>
          <w:szCs w:val="20"/>
        </w:rPr>
        <w:t xml:space="preserve"> </w:t>
      </w:r>
      <w:r w:rsidRPr="0047259C">
        <w:rPr>
          <w:rFonts w:ascii="Tahoma" w:hAnsi="Tahoma" w:cs="Tahoma"/>
          <w:bCs/>
          <w:sz w:val="20"/>
          <w:szCs w:val="20"/>
        </w:rPr>
        <w:t>_________________________________________________________</w:t>
      </w:r>
      <w:r w:rsidRPr="005E41D3">
        <w:rPr>
          <w:rFonts w:ascii="Tahoma" w:hAnsi="Tahoma" w:cs="Tahoma"/>
          <w:bCs/>
          <w:sz w:val="20"/>
          <w:szCs w:val="20"/>
        </w:rPr>
        <w:t xml:space="preserve"> </w:t>
      </w:r>
      <w:r w:rsidRPr="0047259C">
        <w:rPr>
          <w:color w:val="000000"/>
          <w:sz w:val="20"/>
          <w:szCs w:val="20"/>
          <w:lang w:eastAsia="ru-RU" w:bidi="ru-RU"/>
        </w:rPr>
        <w:t xml:space="preserve">дата выдачи </w:t>
      </w:r>
      <w:r w:rsidRPr="0047259C">
        <w:rPr>
          <w:rFonts w:ascii="Tahoma" w:hAnsi="Tahoma" w:cs="Tahoma"/>
          <w:bCs/>
          <w:sz w:val="20"/>
          <w:szCs w:val="20"/>
        </w:rPr>
        <w:t>_____________________</w:t>
      </w:r>
      <w:r w:rsidRPr="0047259C">
        <w:rPr>
          <w:color w:val="000000"/>
          <w:sz w:val="20"/>
          <w:szCs w:val="20"/>
          <w:lang w:eastAsia="ru-RU" w:bidi="ru-RU"/>
        </w:rPr>
        <w:t xml:space="preserve"> (далее - субъект персональных данных) во исполнение Договора на оказание услуг связи № </w:t>
      </w:r>
      <w:r>
        <w:rPr>
          <w:rFonts w:ascii="Tahoma" w:hAnsi="Tahoma" w:cs="Tahoma"/>
          <w:bCs/>
          <w:sz w:val="20"/>
          <w:szCs w:val="20"/>
        </w:rPr>
        <w:t>______</w:t>
      </w:r>
      <w:r w:rsidRPr="0047259C">
        <w:rPr>
          <w:rFonts w:ascii="Tahoma" w:hAnsi="Tahoma" w:cs="Tahoma"/>
          <w:bCs/>
          <w:sz w:val="20"/>
          <w:szCs w:val="20"/>
        </w:rPr>
        <w:t xml:space="preserve"> </w:t>
      </w:r>
      <w:r w:rsidRPr="005E41D3">
        <w:rPr>
          <w:bCs/>
          <w:sz w:val="20"/>
          <w:szCs w:val="20"/>
        </w:rPr>
        <w:t>от</w:t>
      </w:r>
      <w:r w:rsidRPr="0047259C">
        <w:rPr>
          <w:rFonts w:ascii="Tahoma" w:hAnsi="Tahoma" w:cs="Tahoma"/>
          <w:bCs/>
          <w:sz w:val="20"/>
          <w:szCs w:val="20"/>
        </w:rPr>
        <w:t xml:space="preserve"> </w:t>
      </w:r>
      <w:r w:rsidRPr="0047259C">
        <w:rPr>
          <w:color w:val="000000"/>
          <w:sz w:val="20"/>
          <w:szCs w:val="20"/>
          <w:lang w:eastAsia="ru-RU" w:bidi="ru-RU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>_</w:t>
      </w:r>
      <w:r w:rsidRPr="0047259C">
        <w:rPr>
          <w:rFonts w:ascii="Tahoma" w:hAnsi="Tahoma" w:cs="Tahoma"/>
          <w:bCs/>
          <w:sz w:val="20"/>
          <w:szCs w:val="20"/>
        </w:rPr>
        <w:t xml:space="preserve">____ </w:t>
      </w:r>
      <w:r w:rsidRPr="0047259C">
        <w:rPr>
          <w:bCs/>
          <w:sz w:val="20"/>
          <w:szCs w:val="20"/>
        </w:rPr>
        <w:t>г</w:t>
      </w:r>
      <w:r w:rsidRPr="0047259C">
        <w:rPr>
          <w:rFonts w:ascii="Tahoma" w:hAnsi="Tahoma" w:cs="Tahoma"/>
          <w:bCs/>
          <w:sz w:val="20"/>
          <w:szCs w:val="20"/>
        </w:rPr>
        <w:t xml:space="preserve">. </w:t>
      </w:r>
      <w:r w:rsidRPr="0047259C">
        <w:rPr>
          <w:color w:val="000000"/>
          <w:sz w:val="20"/>
          <w:szCs w:val="20"/>
          <w:lang w:eastAsia="ru-RU" w:bidi="ru-RU"/>
        </w:rPr>
        <w:t>и для урегулирования законной обработки персональных данных пришли к следующему:</w:t>
      </w:r>
    </w:p>
    <w:p w:rsidR="00183204" w:rsidRPr="0047259C" w:rsidRDefault="00183204" w:rsidP="00183204">
      <w:pPr>
        <w:pStyle w:val="Bodytext20"/>
        <w:numPr>
          <w:ilvl w:val="0"/>
          <w:numId w:val="12"/>
        </w:numPr>
        <w:shd w:val="clear" w:color="auto" w:fill="auto"/>
        <w:tabs>
          <w:tab w:val="left" w:pos="851"/>
        </w:tabs>
        <w:spacing w:after="0" w:line="360" w:lineRule="atLeast"/>
        <w:ind w:left="-426" w:firstLine="710"/>
        <w:rPr>
          <w:sz w:val="20"/>
          <w:szCs w:val="20"/>
        </w:rPr>
      </w:pPr>
      <w:r w:rsidRPr="0047259C">
        <w:rPr>
          <w:color w:val="000000"/>
          <w:sz w:val="20"/>
          <w:szCs w:val="20"/>
          <w:lang w:eastAsia="ru-RU" w:bidi="ru-RU"/>
        </w:rPr>
        <w:t>Цель обработки: установление и реализация договорных отношений, предполагающих обработку персональных данных, в том числе организацию сбора абонентской платы, учета и работы, связанной с погашением задолженности абонентов-субъектов персональных данных, а также действия, направленные на повышение качества услуг связи: оказание помощи субъекту - консультации по исполнению, изменению, дополнению договоров оказания услуг связи субъекта, по устранению технических ошибок, поломок, неисправностей, по подключению новых услуг.</w:t>
      </w:r>
    </w:p>
    <w:p w:rsidR="00183204" w:rsidRPr="0047259C" w:rsidRDefault="00183204" w:rsidP="00183204">
      <w:pPr>
        <w:pStyle w:val="Bodytext20"/>
        <w:numPr>
          <w:ilvl w:val="0"/>
          <w:numId w:val="12"/>
        </w:numPr>
        <w:shd w:val="clear" w:color="auto" w:fill="auto"/>
        <w:tabs>
          <w:tab w:val="left" w:pos="851"/>
        </w:tabs>
        <w:spacing w:after="0" w:line="360" w:lineRule="atLeast"/>
        <w:ind w:left="-426" w:firstLine="710"/>
        <w:rPr>
          <w:sz w:val="20"/>
          <w:szCs w:val="20"/>
        </w:rPr>
      </w:pPr>
      <w:r w:rsidRPr="0047259C">
        <w:rPr>
          <w:color w:val="000000"/>
          <w:sz w:val="20"/>
          <w:szCs w:val="20"/>
          <w:lang w:eastAsia="ru-RU" w:bidi="ru-RU"/>
        </w:rPr>
        <w:t>Объем и перечень обрабатываемых персональных данных: фамилия, имя, отчее адреса регистрации по месту жительства и фактического проживания, номера телефонов: абонентский номер договора, лицевой счет абонента.</w:t>
      </w:r>
    </w:p>
    <w:p w:rsidR="00183204" w:rsidRPr="0047259C" w:rsidRDefault="00183204" w:rsidP="00183204">
      <w:pPr>
        <w:pStyle w:val="Bodytext20"/>
        <w:numPr>
          <w:ilvl w:val="0"/>
          <w:numId w:val="12"/>
        </w:numPr>
        <w:shd w:val="clear" w:color="auto" w:fill="auto"/>
        <w:tabs>
          <w:tab w:val="left" w:pos="851"/>
        </w:tabs>
        <w:spacing w:after="0" w:line="360" w:lineRule="atLeast"/>
        <w:ind w:left="-426" w:firstLine="710"/>
        <w:rPr>
          <w:sz w:val="20"/>
          <w:szCs w:val="20"/>
        </w:rPr>
      </w:pPr>
      <w:r w:rsidRPr="0047259C">
        <w:rPr>
          <w:color w:val="000000"/>
          <w:sz w:val="20"/>
          <w:szCs w:val="20"/>
          <w:lang w:eastAsia="ru-RU" w:bidi="ru-RU"/>
        </w:rPr>
        <w:t>Оператор обязуется обеспечивать конфиденциальность персональных данных только законными способами и действовать в рамках законодательства Российской Федерации.</w:t>
      </w:r>
    </w:p>
    <w:p w:rsidR="00183204" w:rsidRPr="0047259C" w:rsidRDefault="00183204" w:rsidP="00183204">
      <w:pPr>
        <w:pStyle w:val="Bodytext20"/>
        <w:numPr>
          <w:ilvl w:val="0"/>
          <w:numId w:val="12"/>
        </w:numPr>
        <w:shd w:val="clear" w:color="auto" w:fill="auto"/>
        <w:tabs>
          <w:tab w:val="left" w:pos="851"/>
        </w:tabs>
        <w:spacing w:after="0" w:line="360" w:lineRule="atLeast"/>
        <w:ind w:left="-426" w:firstLine="710"/>
        <w:rPr>
          <w:sz w:val="20"/>
          <w:szCs w:val="20"/>
        </w:rPr>
      </w:pPr>
      <w:r w:rsidRPr="0047259C">
        <w:rPr>
          <w:color w:val="000000"/>
          <w:sz w:val="20"/>
          <w:szCs w:val="20"/>
          <w:lang w:eastAsia="ru-RU" w:bidi="ru-RU"/>
        </w:rPr>
        <w:t>Обработка персональных данных включает в себя: сбор, систематизацию, уточнение (обновление, изменение), использование, передачу третьим лицам для осуществления действий по обмену информацией,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:rsidR="00183204" w:rsidRPr="0047259C" w:rsidRDefault="00183204" w:rsidP="00183204">
      <w:pPr>
        <w:pStyle w:val="Bodytext20"/>
        <w:numPr>
          <w:ilvl w:val="0"/>
          <w:numId w:val="12"/>
        </w:numPr>
        <w:shd w:val="clear" w:color="auto" w:fill="auto"/>
        <w:tabs>
          <w:tab w:val="left" w:pos="851"/>
        </w:tabs>
        <w:spacing w:after="0" w:line="360" w:lineRule="atLeast"/>
        <w:ind w:left="-426" w:firstLine="710"/>
        <w:rPr>
          <w:sz w:val="20"/>
          <w:szCs w:val="20"/>
        </w:rPr>
      </w:pPr>
      <w:r w:rsidRPr="0047259C">
        <w:rPr>
          <w:color w:val="000000"/>
          <w:sz w:val="20"/>
          <w:szCs w:val="20"/>
          <w:lang w:eastAsia="ru-RU" w:bidi="ru-RU"/>
        </w:rPr>
        <w:t>Субъект персональных данных гарантирует точность, достоверность и полно у передаваемых Оператору персональных данных. В случае изменения персональных данных Субъект персональных данных в кратчайшие сроки сообщает об этом Оператору, а Оператор удаляет неточные, неверные данные или уточняет их.</w:t>
      </w:r>
    </w:p>
    <w:p w:rsidR="00183204" w:rsidRPr="0047259C" w:rsidRDefault="00183204" w:rsidP="00183204">
      <w:pPr>
        <w:pStyle w:val="Bodytext20"/>
        <w:numPr>
          <w:ilvl w:val="0"/>
          <w:numId w:val="12"/>
        </w:numPr>
        <w:shd w:val="clear" w:color="auto" w:fill="auto"/>
        <w:tabs>
          <w:tab w:val="left" w:pos="851"/>
        </w:tabs>
        <w:spacing w:after="0" w:line="360" w:lineRule="atLeast"/>
        <w:ind w:left="-426" w:firstLine="710"/>
        <w:rPr>
          <w:sz w:val="20"/>
          <w:szCs w:val="20"/>
        </w:rPr>
      </w:pPr>
      <w:r w:rsidRPr="0047259C">
        <w:rPr>
          <w:color w:val="000000"/>
          <w:sz w:val="20"/>
          <w:szCs w:val="20"/>
          <w:lang w:eastAsia="ru-RU" w:bidi="ru-RU"/>
        </w:rPr>
        <w:t>Срок обработки и хранения персональных данных совпадает со сроком исполнения всех прав и обязательств по заключенному между субъектом персональных данных и оператором договору на предоставление услуг связи. Обработка персональных данных осуществляется Оператором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183204" w:rsidRPr="0047259C" w:rsidRDefault="00183204" w:rsidP="00183204">
      <w:pPr>
        <w:pStyle w:val="Bodytext20"/>
        <w:numPr>
          <w:ilvl w:val="0"/>
          <w:numId w:val="12"/>
        </w:numPr>
        <w:shd w:val="clear" w:color="auto" w:fill="auto"/>
        <w:tabs>
          <w:tab w:val="left" w:pos="851"/>
        </w:tabs>
        <w:spacing w:after="0" w:line="360" w:lineRule="atLeast"/>
        <w:ind w:left="-426" w:firstLine="710"/>
        <w:rPr>
          <w:sz w:val="20"/>
          <w:szCs w:val="20"/>
        </w:rPr>
      </w:pPr>
      <w:r w:rsidRPr="0047259C">
        <w:rPr>
          <w:color w:val="000000"/>
          <w:sz w:val="20"/>
          <w:szCs w:val="20"/>
          <w:lang w:eastAsia="ru-RU" w:bidi="ru-RU"/>
        </w:rPr>
        <w:t xml:space="preserve">Оператор имеет право передать персональные данные субъекта третьему лицу в целях обработки для организации начисления и сбора абонентской платы, работы с должниками, уведомления о приостановлении услуг связи и расторжении договора оказания услуг связи, а также действий, направленных на повышение качества услуг связи: оказание помощи субъекту - консультации по исполнению, изменению, дополнению </w:t>
      </w:r>
      <w:r w:rsidRPr="0047259C">
        <w:rPr>
          <w:color w:val="000000"/>
          <w:sz w:val="20"/>
          <w:szCs w:val="20"/>
          <w:lang w:eastAsia="ru-RU" w:bidi="ru-RU"/>
        </w:rPr>
        <w:lastRenderedPageBreak/>
        <w:t>договоров оказания услуг связи субъекта, по оперативному устранению технических ошибок, поломок, неисправностей, подключению новых услуг, с условием обеспечения конфиденциальности персональных данных вышеуказанным третьим лицом.</w:t>
      </w:r>
    </w:p>
    <w:p w:rsidR="00183204" w:rsidRPr="0047259C" w:rsidRDefault="00183204" w:rsidP="00183204">
      <w:pPr>
        <w:pStyle w:val="Bodytext20"/>
        <w:numPr>
          <w:ilvl w:val="0"/>
          <w:numId w:val="12"/>
        </w:numPr>
        <w:shd w:val="clear" w:color="auto" w:fill="auto"/>
        <w:tabs>
          <w:tab w:val="left" w:pos="851"/>
        </w:tabs>
        <w:spacing w:after="0" w:line="360" w:lineRule="atLeast"/>
        <w:ind w:left="-426" w:firstLine="710"/>
        <w:rPr>
          <w:sz w:val="20"/>
          <w:szCs w:val="20"/>
        </w:rPr>
      </w:pPr>
      <w:r w:rsidRPr="0047259C">
        <w:rPr>
          <w:color w:val="000000"/>
          <w:sz w:val="20"/>
          <w:szCs w:val="20"/>
          <w:lang w:eastAsia="ru-RU" w:bidi="ru-RU"/>
        </w:rPr>
        <w:t>Оператор и субъект персональных данных имеет права, и несут обязанности согласно федеральному закону № 152-ФЗ «О персональных данных» от 27.07.2006 года.</w:t>
      </w:r>
    </w:p>
    <w:p w:rsidR="00183204" w:rsidRPr="0047259C" w:rsidRDefault="00183204" w:rsidP="00183204">
      <w:pPr>
        <w:pStyle w:val="Bodytext20"/>
        <w:numPr>
          <w:ilvl w:val="0"/>
          <w:numId w:val="12"/>
        </w:numPr>
        <w:shd w:val="clear" w:color="auto" w:fill="auto"/>
        <w:tabs>
          <w:tab w:val="left" w:pos="851"/>
        </w:tabs>
        <w:spacing w:after="0" w:line="360" w:lineRule="atLeast"/>
        <w:ind w:left="-426" w:firstLine="710"/>
        <w:rPr>
          <w:sz w:val="20"/>
          <w:szCs w:val="20"/>
        </w:rPr>
      </w:pPr>
      <w:r w:rsidRPr="0047259C">
        <w:rPr>
          <w:color w:val="000000"/>
          <w:sz w:val="20"/>
          <w:szCs w:val="20"/>
          <w:lang w:eastAsia="ru-RU" w:bidi="ru-RU"/>
        </w:rPr>
        <w:t>Субъект имеет право в любой момент отозвать по письменному заявлению согласие на обработку и передачу третьим лицам персональных данных. Последствием отзыва субъектом персональных данных является невозможность дальнейшей реализации договорных отношений оператором, что влечет за собой окончание действия обязательств по договору со стороны оператора.</w:t>
      </w:r>
    </w:p>
    <w:p w:rsidR="00183204" w:rsidRPr="0047259C" w:rsidRDefault="00183204" w:rsidP="00183204">
      <w:pPr>
        <w:pStyle w:val="Bodytext20"/>
        <w:numPr>
          <w:ilvl w:val="0"/>
          <w:numId w:val="12"/>
        </w:numPr>
        <w:shd w:val="clear" w:color="auto" w:fill="auto"/>
        <w:tabs>
          <w:tab w:val="left" w:pos="851"/>
        </w:tabs>
        <w:spacing w:after="0" w:line="360" w:lineRule="atLeast"/>
        <w:ind w:left="-426" w:firstLine="710"/>
        <w:rPr>
          <w:sz w:val="20"/>
          <w:szCs w:val="20"/>
        </w:rPr>
      </w:pPr>
      <w:r w:rsidRPr="0047259C">
        <w:rPr>
          <w:color w:val="000000"/>
          <w:sz w:val="20"/>
          <w:szCs w:val="20"/>
          <w:lang w:eastAsia="ru-RU" w:bidi="ru-RU"/>
        </w:rPr>
        <w:t>Субъект подтверждает, что, дает согласие на обработку и передачу персональных данных третьим лицам в выше указанных целях, действуя исключительно по собственной воле и в своих интересах.</w:t>
      </w:r>
    </w:p>
    <w:p w:rsidR="00183204" w:rsidRPr="00183204" w:rsidRDefault="00183204" w:rsidP="00183204">
      <w:pPr>
        <w:pStyle w:val="Bodytext20"/>
        <w:shd w:val="clear" w:color="auto" w:fill="auto"/>
        <w:tabs>
          <w:tab w:val="left" w:pos="851"/>
        </w:tabs>
        <w:spacing w:line="360" w:lineRule="atLeast"/>
        <w:ind w:left="284"/>
        <w:jc w:val="left"/>
        <w:rPr>
          <w:color w:val="000000"/>
          <w:sz w:val="20"/>
          <w:szCs w:val="20"/>
          <w:lang w:eastAsia="ru-RU" w:bidi="ru-RU"/>
        </w:rPr>
      </w:pPr>
    </w:p>
    <w:tbl>
      <w:tblPr>
        <w:tblStyle w:val="a4"/>
        <w:tblW w:w="10053" w:type="dxa"/>
        <w:tblInd w:w="-3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5239"/>
      </w:tblGrid>
      <w:tr w:rsidR="00183204" w:rsidRPr="0047259C" w:rsidTr="00A458E3">
        <w:trPr>
          <w:trHeight w:val="4594"/>
        </w:trPr>
        <w:tc>
          <w:tcPr>
            <w:tcW w:w="5056" w:type="dxa"/>
          </w:tcPr>
          <w:p w:rsidR="00183204" w:rsidRPr="0047259C" w:rsidRDefault="00183204" w:rsidP="00A458E3">
            <w:pPr>
              <w:pStyle w:val="Bodytext20"/>
              <w:shd w:val="clear" w:color="auto" w:fill="auto"/>
              <w:tabs>
                <w:tab w:val="left" w:pos="851"/>
              </w:tabs>
              <w:spacing w:line="360" w:lineRule="atLeast"/>
              <w:jc w:val="left"/>
              <w:rPr>
                <w:b/>
                <w:sz w:val="20"/>
                <w:szCs w:val="20"/>
              </w:rPr>
            </w:pPr>
            <w:r w:rsidRPr="0047259C">
              <w:rPr>
                <w:b/>
                <w:sz w:val="20"/>
                <w:szCs w:val="20"/>
              </w:rPr>
              <w:t>Оператор:</w:t>
            </w:r>
          </w:p>
          <w:p w:rsidR="00183204" w:rsidRPr="0047259C" w:rsidRDefault="00183204" w:rsidP="00A458E3">
            <w:pPr>
              <w:pStyle w:val="Bodytext20"/>
              <w:shd w:val="clear" w:color="auto" w:fill="auto"/>
              <w:tabs>
                <w:tab w:val="left" w:pos="851"/>
              </w:tabs>
              <w:spacing w:line="360" w:lineRule="atLeast"/>
              <w:jc w:val="left"/>
              <w:rPr>
                <w:sz w:val="20"/>
                <w:szCs w:val="20"/>
              </w:rPr>
            </w:pPr>
            <w:r w:rsidRPr="0047259C">
              <w:rPr>
                <w:sz w:val="20"/>
                <w:szCs w:val="20"/>
              </w:rPr>
              <w:t>ООО «ОПТИКЛИНК ТЕЛЕКОМ»</w:t>
            </w:r>
          </w:p>
          <w:p w:rsidR="00183204" w:rsidRPr="0047259C" w:rsidRDefault="00183204" w:rsidP="00A458E3">
            <w:pPr>
              <w:pStyle w:val="Bodytext20"/>
              <w:shd w:val="clear" w:color="auto" w:fill="auto"/>
              <w:tabs>
                <w:tab w:val="left" w:pos="851"/>
              </w:tabs>
              <w:spacing w:line="360" w:lineRule="atLeast"/>
              <w:jc w:val="left"/>
              <w:rPr>
                <w:sz w:val="20"/>
                <w:szCs w:val="20"/>
              </w:rPr>
            </w:pPr>
            <w:r w:rsidRPr="0047259C">
              <w:rPr>
                <w:sz w:val="20"/>
                <w:szCs w:val="20"/>
              </w:rPr>
              <w:t>Юридический адрес: 620010</w:t>
            </w:r>
          </w:p>
          <w:p w:rsidR="00183204" w:rsidRPr="0047259C" w:rsidRDefault="00183204" w:rsidP="00A458E3">
            <w:pPr>
              <w:pStyle w:val="Bodytext20"/>
              <w:shd w:val="clear" w:color="auto" w:fill="auto"/>
              <w:tabs>
                <w:tab w:val="left" w:pos="851"/>
              </w:tabs>
              <w:spacing w:line="360" w:lineRule="atLeast"/>
              <w:jc w:val="left"/>
              <w:rPr>
                <w:sz w:val="20"/>
                <w:szCs w:val="20"/>
              </w:rPr>
            </w:pPr>
            <w:r w:rsidRPr="0047259C">
              <w:rPr>
                <w:sz w:val="20"/>
                <w:szCs w:val="20"/>
              </w:rPr>
              <w:t>г.Екатеринбург, ул. Грибоедова, д.34, офис 224/3</w:t>
            </w:r>
          </w:p>
          <w:p w:rsidR="00183204" w:rsidRPr="0047259C" w:rsidRDefault="00183204" w:rsidP="00A458E3">
            <w:pPr>
              <w:pStyle w:val="Bodytext20"/>
              <w:shd w:val="clear" w:color="auto" w:fill="auto"/>
              <w:tabs>
                <w:tab w:val="left" w:pos="851"/>
              </w:tabs>
              <w:spacing w:line="360" w:lineRule="atLeast"/>
              <w:jc w:val="left"/>
              <w:rPr>
                <w:bCs/>
                <w:sz w:val="20"/>
                <w:szCs w:val="20"/>
              </w:rPr>
            </w:pPr>
            <w:r w:rsidRPr="0047259C">
              <w:rPr>
                <w:sz w:val="20"/>
                <w:szCs w:val="20"/>
              </w:rPr>
              <w:t xml:space="preserve">ОГРН </w:t>
            </w:r>
            <w:r w:rsidRPr="0047259C">
              <w:rPr>
                <w:bCs/>
                <w:sz w:val="20"/>
                <w:szCs w:val="20"/>
              </w:rPr>
              <w:t>1206600064186/ ИНН 6679137905</w:t>
            </w:r>
          </w:p>
          <w:p w:rsidR="00183204" w:rsidRPr="0047259C" w:rsidRDefault="00183204" w:rsidP="00A458E3">
            <w:pPr>
              <w:pStyle w:val="Bodytext20"/>
              <w:shd w:val="clear" w:color="auto" w:fill="auto"/>
              <w:tabs>
                <w:tab w:val="left" w:pos="851"/>
              </w:tabs>
              <w:spacing w:line="360" w:lineRule="atLeast"/>
              <w:jc w:val="left"/>
              <w:rPr>
                <w:bCs/>
                <w:sz w:val="20"/>
                <w:szCs w:val="20"/>
              </w:rPr>
            </w:pPr>
            <w:r w:rsidRPr="0047259C">
              <w:rPr>
                <w:bCs/>
                <w:sz w:val="20"/>
                <w:szCs w:val="20"/>
              </w:rPr>
              <w:br/>
            </w:r>
          </w:p>
          <w:p w:rsidR="00183204" w:rsidRPr="0047259C" w:rsidRDefault="00183204" w:rsidP="00A458E3">
            <w:pPr>
              <w:pStyle w:val="Bodytext20"/>
              <w:shd w:val="clear" w:color="auto" w:fill="auto"/>
              <w:tabs>
                <w:tab w:val="left" w:pos="851"/>
              </w:tabs>
              <w:spacing w:line="360" w:lineRule="atLeast"/>
              <w:jc w:val="left"/>
              <w:rPr>
                <w:sz w:val="20"/>
                <w:szCs w:val="20"/>
              </w:rPr>
            </w:pPr>
            <w:r w:rsidRPr="0047259C">
              <w:rPr>
                <w:bCs/>
                <w:sz w:val="20"/>
                <w:szCs w:val="20"/>
              </w:rPr>
              <w:t>Константинов И.А /</w:t>
            </w:r>
            <w:r w:rsidRPr="0047259C">
              <w:rPr>
                <w:rFonts w:ascii="Tahoma" w:hAnsi="Tahoma" w:cs="Tahoma"/>
                <w:bCs/>
                <w:sz w:val="20"/>
                <w:szCs w:val="20"/>
              </w:rPr>
              <w:t>_________________________</w:t>
            </w:r>
            <w:r w:rsidRPr="0047259C">
              <w:rPr>
                <w:rFonts w:ascii="Tahoma" w:hAnsi="Tahoma" w:cs="Tahoma"/>
                <w:bCs/>
                <w:sz w:val="20"/>
                <w:szCs w:val="20"/>
              </w:rPr>
              <w:br/>
              <w:t xml:space="preserve">              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                         </w:t>
            </w:r>
            <w:r w:rsidRPr="0047259C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1439D9">
              <w:rPr>
                <w:sz w:val="16"/>
                <w:szCs w:val="16"/>
              </w:rPr>
              <w:t>подпись</w:t>
            </w:r>
          </w:p>
        </w:tc>
        <w:tc>
          <w:tcPr>
            <w:tcW w:w="4997" w:type="dxa"/>
          </w:tcPr>
          <w:p w:rsidR="00183204" w:rsidRPr="0047259C" w:rsidRDefault="00183204" w:rsidP="00A458E3">
            <w:pPr>
              <w:pStyle w:val="Bodytext20"/>
              <w:shd w:val="clear" w:color="auto" w:fill="auto"/>
              <w:tabs>
                <w:tab w:val="left" w:pos="851"/>
              </w:tabs>
              <w:spacing w:line="360" w:lineRule="atLeast"/>
              <w:jc w:val="left"/>
              <w:rPr>
                <w:b/>
                <w:sz w:val="20"/>
                <w:szCs w:val="20"/>
              </w:rPr>
            </w:pPr>
            <w:r w:rsidRPr="0047259C">
              <w:rPr>
                <w:b/>
                <w:sz w:val="20"/>
                <w:szCs w:val="20"/>
              </w:rPr>
              <w:t>Субъект персональных данных/абонент:</w:t>
            </w:r>
          </w:p>
          <w:p w:rsidR="00183204" w:rsidRPr="0047259C" w:rsidRDefault="00183204" w:rsidP="00A458E3">
            <w:pPr>
              <w:pStyle w:val="Bodytext20"/>
              <w:shd w:val="clear" w:color="auto" w:fill="auto"/>
              <w:tabs>
                <w:tab w:val="left" w:pos="851"/>
              </w:tabs>
              <w:spacing w:line="360" w:lineRule="atLeast"/>
              <w:jc w:val="left"/>
              <w:rPr>
                <w:rFonts w:ascii="Tahoma" w:hAnsi="Tahoma" w:cs="Tahoma"/>
                <w:bCs/>
                <w:sz w:val="20"/>
                <w:szCs w:val="20"/>
              </w:rPr>
            </w:pPr>
            <w:r w:rsidRPr="0047259C">
              <w:rPr>
                <w:sz w:val="20"/>
                <w:szCs w:val="20"/>
              </w:rPr>
              <w:t xml:space="preserve">ФИО </w:t>
            </w:r>
            <w:r w:rsidRPr="0047259C">
              <w:rPr>
                <w:rFonts w:ascii="Tahoma" w:hAnsi="Tahoma" w:cs="Tahoma"/>
                <w:bCs/>
                <w:sz w:val="20"/>
                <w:szCs w:val="20"/>
              </w:rPr>
              <w:t>________________________________________</w:t>
            </w:r>
          </w:p>
          <w:p w:rsidR="00183204" w:rsidRPr="0047259C" w:rsidRDefault="00183204" w:rsidP="00A458E3">
            <w:pPr>
              <w:pStyle w:val="Bodytext20"/>
              <w:shd w:val="clear" w:color="auto" w:fill="auto"/>
              <w:tabs>
                <w:tab w:val="left" w:pos="851"/>
              </w:tabs>
              <w:spacing w:line="360" w:lineRule="atLeast"/>
              <w:jc w:val="left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регистраци</w:t>
            </w:r>
            <w:r w:rsidRPr="0047259C">
              <w:rPr>
                <w:sz w:val="20"/>
                <w:szCs w:val="20"/>
              </w:rPr>
              <w:t xml:space="preserve"> </w:t>
            </w:r>
            <w:r w:rsidRPr="0047259C">
              <w:rPr>
                <w:rFonts w:ascii="Tahoma" w:hAnsi="Tahoma" w:cs="Tahoma"/>
                <w:bCs/>
                <w:sz w:val="20"/>
                <w:szCs w:val="20"/>
              </w:rPr>
              <w:t>_______________________________</w:t>
            </w:r>
            <w:r w:rsidRPr="0047259C">
              <w:rPr>
                <w:rFonts w:ascii="Tahoma" w:hAnsi="Tahoma" w:cs="Tahoma"/>
                <w:bCs/>
                <w:sz w:val="20"/>
                <w:szCs w:val="20"/>
              </w:rPr>
              <w:br/>
              <w:t>______________________________________________</w:t>
            </w:r>
          </w:p>
          <w:p w:rsidR="00183204" w:rsidRPr="0047259C" w:rsidRDefault="00183204" w:rsidP="00A458E3">
            <w:pPr>
              <w:pStyle w:val="Bodytext20"/>
              <w:shd w:val="clear" w:color="auto" w:fill="auto"/>
              <w:tabs>
                <w:tab w:val="left" w:pos="851"/>
              </w:tabs>
              <w:spacing w:line="360" w:lineRule="atLeast"/>
              <w:jc w:val="left"/>
              <w:rPr>
                <w:rFonts w:ascii="Tahoma" w:hAnsi="Tahoma" w:cs="Tahoma"/>
                <w:bCs/>
                <w:sz w:val="20"/>
                <w:szCs w:val="20"/>
              </w:rPr>
            </w:pPr>
            <w:r w:rsidRPr="0047259C">
              <w:rPr>
                <w:bCs/>
                <w:sz w:val="20"/>
                <w:szCs w:val="20"/>
              </w:rPr>
              <w:t xml:space="preserve">Адрес подключения </w:t>
            </w:r>
            <w:r w:rsidRPr="0047259C">
              <w:rPr>
                <w:rFonts w:ascii="Tahoma" w:hAnsi="Tahoma" w:cs="Tahoma"/>
                <w:bCs/>
                <w:sz w:val="20"/>
                <w:szCs w:val="20"/>
              </w:rPr>
              <w:t>_____________________________</w:t>
            </w:r>
          </w:p>
          <w:p w:rsidR="00183204" w:rsidRPr="0047259C" w:rsidRDefault="00183204" w:rsidP="00A458E3">
            <w:pPr>
              <w:pStyle w:val="Bodytext20"/>
              <w:shd w:val="clear" w:color="auto" w:fill="auto"/>
              <w:tabs>
                <w:tab w:val="left" w:pos="851"/>
              </w:tabs>
              <w:spacing w:line="360" w:lineRule="atLeast"/>
              <w:jc w:val="left"/>
              <w:rPr>
                <w:rFonts w:ascii="Tahoma" w:hAnsi="Tahoma" w:cs="Tahoma"/>
                <w:bCs/>
                <w:sz w:val="20"/>
                <w:szCs w:val="20"/>
              </w:rPr>
            </w:pPr>
            <w:r w:rsidRPr="0047259C">
              <w:rPr>
                <w:rFonts w:ascii="Tahoma" w:hAnsi="Tahoma" w:cs="Tahoma"/>
                <w:bCs/>
                <w:sz w:val="20"/>
                <w:szCs w:val="20"/>
              </w:rPr>
              <w:t>______________________________________________</w:t>
            </w:r>
          </w:p>
          <w:p w:rsidR="00183204" w:rsidRPr="0047259C" w:rsidRDefault="00183204" w:rsidP="00A458E3">
            <w:pPr>
              <w:pStyle w:val="Bodytext20"/>
              <w:shd w:val="clear" w:color="auto" w:fill="auto"/>
              <w:tabs>
                <w:tab w:val="left" w:pos="851"/>
              </w:tabs>
              <w:spacing w:line="360" w:lineRule="atLeast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183204" w:rsidRPr="00183204" w:rsidRDefault="00183204" w:rsidP="00A458E3">
            <w:pPr>
              <w:pStyle w:val="Bodytext20"/>
              <w:shd w:val="clear" w:color="auto" w:fill="auto"/>
              <w:tabs>
                <w:tab w:val="left" w:pos="851"/>
              </w:tabs>
              <w:spacing w:line="360" w:lineRule="atLeast"/>
              <w:rPr>
                <w:sz w:val="20"/>
                <w:szCs w:val="20"/>
              </w:rPr>
            </w:pPr>
            <w:r w:rsidRPr="0047259C">
              <w:rPr>
                <w:rFonts w:ascii="Tahoma" w:hAnsi="Tahoma" w:cs="Tahoma"/>
                <w:bCs/>
                <w:sz w:val="20"/>
                <w:szCs w:val="20"/>
              </w:rPr>
              <w:t>_____________________________/_______________</w:t>
            </w:r>
            <w:r w:rsidRPr="0047259C">
              <w:rPr>
                <w:rFonts w:ascii="Tahoma" w:hAnsi="Tahoma" w:cs="Tahoma"/>
                <w:bCs/>
                <w:sz w:val="20"/>
                <w:szCs w:val="20"/>
              </w:rPr>
              <w:br/>
            </w:r>
            <w:r w:rsidRPr="0047259C">
              <w:rPr>
                <w:bCs/>
                <w:sz w:val="20"/>
                <w:szCs w:val="20"/>
              </w:rPr>
              <w:t xml:space="preserve">                                   </w:t>
            </w:r>
            <w:r w:rsidRPr="001439D9">
              <w:rPr>
                <w:bCs/>
                <w:sz w:val="16"/>
                <w:szCs w:val="16"/>
              </w:rPr>
              <w:t xml:space="preserve">ФИО                       </w:t>
            </w:r>
            <w:r>
              <w:rPr>
                <w:bCs/>
                <w:sz w:val="16"/>
                <w:szCs w:val="16"/>
              </w:rPr>
              <w:t xml:space="preserve">   </w:t>
            </w:r>
            <w:r w:rsidRPr="001439D9">
              <w:rPr>
                <w:bCs/>
                <w:sz w:val="16"/>
                <w:szCs w:val="16"/>
              </w:rPr>
              <w:t xml:space="preserve">   подпись</w:t>
            </w:r>
          </w:p>
        </w:tc>
      </w:tr>
    </w:tbl>
    <w:p w:rsidR="00A64818" w:rsidRPr="00854C9E" w:rsidRDefault="00A64818" w:rsidP="00183204">
      <w:pPr>
        <w:pStyle w:val="Bodytext3"/>
        <w:shd w:val="clear" w:color="auto" w:fill="auto"/>
        <w:spacing w:line="300" w:lineRule="exact"/>
      </w:pPr>
    </w:p>
    <w:sectPr w:rsidR="00A64818" w:rsidRPr="00854C9E" w:rsidSect="00B87FF3">
      <w:footerReference w:type="default" r:id="rId8"/>
      <w:pgSz w:w="11906" w:h="16838"/>
      <w:pgMar w:top="709" w:right="850" w:bottom="426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DEC" w:rsidRDefault="00A83DEC" w:rsidP="00B87FF3">
      <w:pPr>
        <w:spacing w:after="0" w:line="240" w:lineRule="auto"/>
      </w:pPr>
      <w:r>
        <w:separator/>
      </w:r>
    </w:p>
  </w:endnote>
  <w:endnote w:type="continuationSeparator" w:id="1">
    <w:p w:rsidR="00A83DEC" w:rsidRDefault="00A83DEC" w:rsidP="00B87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709376"/>
    </w:sdtPr>
    <w:sdtContent>
      <w:p w:rsidR="00B87FF3" w:rsidRDefault="00342900">
        <w:pPr>
          <w:pStyle w:val="a8"/>
          <w:jc w:val="right"/>
        </w:pPr>
        <w:r w:rsidRPr="00B87FF3">
          <w:rPr>
            <w:sz w:val="18"/>
            <w:szCs w:val="18"/>
          </w:rPr>
          <w:fldChar w:fldCharType="begin"/>
        </w:r>
        <w:r w:rsidR="00B87FF3" w:rsidRPr="00B87FF3">
          <w:rPr>
            <w:sz w:val="18"/>
            <w:szCs w:val="18"/>
          </w:rPr>
          <w:instrText xml:space="preserve"> PAGE   \* MERGEFORMAT </w:instrText>
        </w:r>
        <w:r w:rsidRPr="00B87FF3">
          <w:rPr>
            <w:sz w:val="18"/>
            <w:szCs w:val="18"/>
          </w:rPr>
          <w:fldChar w:fldCharType="separate"/>
        </w:r>
        <w:r w:rsidR="00F008E5">
          <w:rPr>
            <w:noProof/>
            <w:sz w:val="18"/>
            <w:szCs w:val="18"/>
          </w:rPr>
          <w:t>4</w:t>
        </w:r>
        <w:r w:rsidRPr="00B87FF3">
          <w:rPr>
            <w:sz w:val="18"/>
            <w:szCs w:val="18"/>
          </w:rPr>
          <w:fldChar w:fldCharType="end"/>
        </w:r>
      </w:p>
    </w:sdtContent>
  </w:sdt>
  <w:p w:rsidR="00B87FF3" w:rsidRDefault="00B87FF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DEC" w:rsidRDefault="00A83DEC" w:rsidP="00B87FF3">
      <w:pPr>
        <w:spacing w:after="0" w:line="240" w:lineRule="auto"/>
      </w:pPr>
      <w:r>
        <w:separator/>
      </w:r>
    </w:p>
  </w:footnote>
  <w:footnote w:type="continuationSeparator" w:id="1">
    <w:p w:rsidR="00A83DEC" w:rsidRDefault="00A83DEC" w:rsidP="00B87F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D739A"/>
    <w:multiLevelType w:val="multilevel"/>
    <w:tmpl w:val="5E02DD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133629D5"/>
    <w:multiLevelType w:val="multilevel"/>
    <w:tmpl w:val="3D7E7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0C79BE"/>
    <w:multiLevelType w:val="multilevel"/>
    <w:tmpl w:val="6542F8D8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B95CFF"/>
    <w:multiLevelType w:val="multilevel"/>
    <w:tmpl w:val="5C86D49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F76D3E"/>
    <w:multiLevelType w:val="multilevel"/>
    <w:tmpl w:val="6E88E8F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10550EC"/>
    <w:multiLevelType w:val="multilevel"/>
    <w:tmpl w:val="9E80FE8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B7A7D5A"/>
    <w:multiLevelType w:val="multilevel"/>
    <w:tmpl w:val="E46203CA"/>
    <w:lvl w:ilvl="0">
      <w:start w:val="6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30B3CA7"/>
    <w:multiLevelType w:val="multilevel"/>
    <w:tmpl w:val="33CEB6BC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71C3332"/>
    <w:multiLevelType w:val="multilevel"/>
    <w:tmpl w:val="A2D092E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07D004C"/>
    <w:multiLevelType w:val="multilevel"/>
    <w:tmpl w:val="0EE6F94A"/>
    <w:lvl w:ilvl="0">
      <w:start w:val="10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10151D9"/>
    <w:multiLevelType w:val="hybridMultilevel"/>
    <w:tmpl w:val="3CBC6256"/>
    <w:lvl w:ilvl="0" w:tplc="14BE3F0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6211E9"/>
    <w:multiLevelType w:val="hybridMultilevel"/>
    <w:tmpl w:val="A2308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E342BB"/>
    <w:multiLevelType w:val="multilevel"/>
    <w:tmpl w:val="8340D66E"/>
    <w:lvl w:ilvl="0">
      <w:start w:val="3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9"/>
  </w:num>
  <w:num w:numId="8">
    <w:abstractNumId w:val="12"/>
  </w:num>
  <w:num w:numId="9">
    <w:abstractNumId w:val="8"/>
  </w:num>
  <w:num w:numId="10">
    <w:abstractNumId w:val="4"/>
  </w:num>
  <w:num w:numId="11">
    <w:abstractNumId w:val="11"/>
  </w:num>
  <w:num w:numId="12">
    <w:abstractNumId w:val="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1663"/>
    <w:rsid w:val="000178E8"/>
    <w:rsid w:val="0006700F"/>
    <w:rsid w:val="00071176"/>
    <w:rsid w:val="0008181C"/>
    <w:rsid w:val="000B40BE"/>
    <w:rsid w:val="000B7898"/>
    <w:rsid w:val="00133E84"/>
    <w:rsid w:val="00156F40"/>
    <w:rsid w:val="00173A02"/>
    <w:rsid w:val="00174532"/>
    <w:rsid w:val="00183204"/>
    <w:rsid w:val="00197523"/>
    <w:rsid w:val="002051A9"/>
    <w:rsid w:val="002527D1"/>
    <w:rsid w:val="002C5A9C"/>
    <w:rsid w:val="00336F43"/>
    <w:rsid w:val="00342900"/>
    <w:rsid w:val="00345388"/>
    <w:rsid w:val="00370DED"/>
    <w:rsid w:val="0038334B"/>
    <w:rsid w:val="00384D1D"/>
    <w:rsid w:val="003C2F15"/>
    <w:rsid w:val="003E58F3"/>
    <w:rsid w:val="003F5ABC"/>
    <w:rsid w:val="00417D91"/>
    <w:rsid w:val="004E4B23"/>
    <w:rsid w:val="004F4A5C"/>
    <w:rsid w:val="00577F2F"/>
    <w:rsid w:val="00585C46"/>
    <w:rsid w:val="005B1744"/>
    <w:rsid w:val="005F399C"/>
    <w:rsid w:val="00642EE8"/>
    <w:rsid w:val="00684F43"/>
    <w:rsid w:val="0069691D"/>
    <w:rsid w:val="006B07FF"/>
    <w:rsid w:val="006E75C2"/>
    <w:rsid w:val="00707D93"/>
    <w:rsid w:val="007108D6"/>
    <w:rsid w:val="00811436"/>
    <w:rsid w:val="0082016E"/>
    <w:rsid w:val="00847F48"/>
    <w:rsid w:val="00850584"/>
    <w:rsid w:val="00854C9E"/>
    <w:rsid w:val="00892FE8"/>
    <w:rsid w:val="008B1C00"/>
    <w:rsid w:val="009165BA"/>
    <w:rsid w:val="00916E47"/>
    <w:rsid w:val="009B64A1"/>
    <w:rsid w:val="009E3871"/>
    <w:rsid w:val="00A24AF8"/>
    <w:rsid w:val="00A64818"/>
    <w:rsid w:val="00A83DEC"/>
    <w:rsid w:val="00A92283"/>
    <w:rsid w:val="00AB17A1"/>
    <w:rsid w:val="00AC5160"/>
    <w:rsid w:val="00B04597"/>
    <w:rsid w:val="00B4479D"/>
    <w:rsid w:val="00B87FF3"/>
    <w:rsid w:val="00BC2AB7"/>
    <w:rsid w:val="00BF421E"/>
    <w:rsid w:val="00C10942"/>
    <w:rsid w:val="00C549E3"/>
    <w:rsid w:val="00C607EE"/>
    <w:rsid w:val="00C615FC"/>
    <w:rsid w:val="00C636BC"/>
    <w:rsid w:val="00C71A99"/>
    <w:rsid w:val="00C95E78"/>
    <w:rsid w:val="00CB6FE9"/>
    <w:rsid w:val="00D34221"/>
    <w:rsid w:val="00D47FCE"/>
    <w:rsid w:val="00DB545B"/>
    <w:rsid w:val="00DB613A"/>
    <w:rsid w:val="00DE52C2"/>
    <w:rsid w:val="00E34A45"/>
    <w:rsid w:val="00E91A40"/>
    <w:rsid w:val="00E94852"/>
    <w:rsid w:val="00EA5A80"/>
    <w:rsid w:val="00F008E5"/>
    <w:rsid w:val="00F761C7"/>
    <w:rsid w:val="00FC1F87"/>
    <w:rsid w:val="00FD1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663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0711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1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071176"/>
    <w:pPr>
      <w:ind w:left="720"/>
      <w:contextualSpacing/>
    </w:pPr>
  </w:style>
  <w:style w:type="character" w:customStyle="1" w:styleId="Bodytext2">
    <w:name w:val="Body text (2)_"/>
    <w:basedOn w:val="a0"/>
    <w:link w:val="Bodytext20"/>
    <w:rsid w:val="00BC2AB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BC2AB7"/>
    <w:pPr>
      <w:widowControl w:val="0"/>
      <w:shd w:val="clear" w:color="auto" w:fill="FFFFFF"/>
      <w:spacing w:after="480" w:line="0" w:lineRule="atLeast"/>
      <w:jc w:val="both"/>
    </w:pPr>
    <w:rPr>
      <w:rFonts w:eastAsia="Times New Roman" w:cs="Times New Roman"/>
      <w:sz w:val="19"/>
      <w:szCs w:val="19"/>
    </w:rPr>
  </w:style>
  <w:style w:type="character" w:customStyle="1" w:styleId="Bodytext2Bold">
    <w:name w:val="Body text (2) + Bold"/>
    <w:basedOn w:val="a0"/>
    <w:rsid w:val="00B045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642EE8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Bodytext40">
    <w:name w:val="Body text (4)"/>
    <w:basedOn w:val="a"/>
    <w:link w:val="Bodytext4"/>
    <w:rsid w:val="00642EE8"/>
    <w:pPr>
      <w:widowControl w:val="0"/>
      <w:shd w:val="clear" w:color="auto" w:fill="FFFFFF"/>
      <w:spacing w:before="60" w:after="0" w:line="0" w:lineRule="atLeast"/>
    </w:pPr>
    <w:rPr>
      <w:rFonts w:eastAsia="Times New Roman" w:cs="Times New Roman"/>
      <w:b/>
      <w:bCs/>
      <w:sz w:val="19"/>
      <w:szCs w:val="19"/>
    </w:rPr>
  </w:style>
  <w:style w:type="table" w:styleId="a4">
    <w:name w:val="Table Grid"/>
    <w:basedOn w:val="a1"/>
    <w:uiPriority w:val="59"/>
    <w:rsid w:val="00892F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854C9E"/>
    <w:rPr>
      <w:color w:val="0000FF"/>
      <w:u w:val="single"/>
    </w:rPr>
  </w:style>
  <w:style w:type="character" w:customStyle="1" w:styleId="Bodytext3Exact">
    <w:name w:val="Body text (3) Exact"/>
    <w:basedOn w:val="a0"/>
    <w:link w:val="Bodytext3"/>
    <w:rsid w:val="00A64818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Bodytext3">
    <w:name w:val="Body text (3)"/>
    <w:basedOn w:val="a"/>
    <w:link w:val="Bodytext3Exact"/>
    <w:rsid w:val="00A64818"/>
    <w:pPr>
      <w:widowControl w:val="0"/>
      <w:shd w:val="clear" w:color="auto" w:fill="FFFFFF"/>
      <w:spacing w:after="0" w:line="227" w:lineRule="exact"/>
      <w:jc w:val="right"/>
    </w:pPr>
    <w:rPr>
      <w:rFonts w:eastAsia="Times New Roman" w:cs="Times New Roman"/>
      <w:b/>
      <w:bCs/>
      <w:sz w:val="20"/>
      <w:szCs w:val="20"/>
    </w:rPr>
  </w:style>
  <w:style w:type="character" w:customStyle="1" w:styleId="Bodytext2Exact">
    <w:name w:val="Body text (2) Exact"/>
    <w:basedOn w:val="a0"/>
    <w:rsid w:val="00A6481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styleId="a6">
    <w:name w:val="header"/>
    <w:basedOn w:val="a"/>
    <w:link w:val="a7"/>
    <w:uiPriority w:val="99"/>
    <w:semiHidden/>
    <w:unhideWhenUsed/>
    <w:rsid w:val="00B87F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87FF3"/>
    <w:rPr>
      <w:rFonts w:ascii="Times New Roman" w:hAnsi="Times New Roman"/>
    </w:rPr>
  </w:style>
  <w:style w:type="paragraph" w:styleId="a8">
    <w:name w:val="footer"/>
    <w:basedOn w:val="a"/>
    <w:link w:val="a9"/>
    <w:uiPriority w:val="99"/>
    <w:unhideWhenUsed/>
    <w:rsid w:val="00B87F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7FF3"/>
    <w:rPr>
      <w:rFonts w:ascii="Times New Roman" w:hAnsi="Times New Roman"/>
    </w:rPr>
  </w:style>
  <w:style w:type="paragraph" w:styleId="aa">
    <w:name w:val="Balloon Text"/>
    <w:basedOn w:val="a"/>
    <w:link w:val="ab"/>
    <w:uiPriority w:val="99"/>
    <w:semiHidden/>
    <w:unhideWhenUsed/>
    <w:rsid w:val="009B6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B64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77FB5-56A2-4416-A67D-E8B9F14D5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6</Pages>
  <Words>2862</Words>
  <Characters>16316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16</cp:revision>
  <cp:lastPrinted>2021-01-28T12:30:00Z</cp:lastPrinted>
  <dcterms:created xsi:type="dcterms:W3CDTF">2021-01-27T08:50:00Z</dcterms:created>
  <dcterms:modified xsi:type="dcterms:W3CDTF">2021-01-29T12:54:00Z</dcterms:modified>
</cp:coreProperties>
</file>